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77" w:rsidRPr="00C5118B" w:rsidRDefault="00176251" w:rsidP="007741F3">
      <w:pPr>
        <w:pStyle w:val="Title"/>
        <w:framePr w:w="8224" w:wrap="around" w:y="12"/>
      </w:pPr>
      <w:sdt>
        <w:sdtPr>
          <w:alias w:val="Title"/>
          <w:tag w:val=""/>
          <w:id w:val="1751927717"/>
          <w:placeholder>
            <w:docPart w:val="7A36513F1D334DEEA914E5C2044C3F40"/>
          </w:placeholder>
          <w:dataBinding w:prefixMappings="xmlns:ns0='http://purl.org/dc/elements/1.1/' xmlns:ns1='http://schemas.openxmlformats.org/package/2006/metadata/core-properties' " w:xpath="/ns1:coreProperties[1]/ns0:title[1]" w:storeItemID="{6C3C8BC8-F283-45AE-878A-BAB7291924A1}"/>
          <w:text/>
        </w:sdtPr>
        <w:sdtEndPr/>
        <w:sdtContent>
          <w:r w:rsidR="00ED4B90" w:rsidRPr="00A06859">
            <w:t xml:space="preserve">RIIWHS205D Control Traffic with </w:t>
          </w:r>
          <w:r>
            <w:t>Stop-</w:t>
          </w:r>
          <w:r w:rsidR="00ED4B90" w:rsidRPr="00A06859">
            <w:t>Slow Bat</w:t>
          </w:r>
        </w:sdtContent>
      </w:sdt>
    </w:p>
    <w:p w:rsidR="00C5118B" w:rsidRPr="00CB66EF" w:rsidRDefault="00176251" w:rsidP="007741F3">
      <w:pPr>
        <w:pStyle w:val="Subtitle"/>
        <w:framePr w:w="8224" w:wrap="around" w:y="12"/>
        <w:rPr>
          <w:sz w:val="44"/>
          <w:szCs w:val="44"/>
        </w:rPr>
      </w:pPr>
      <w:sdt>
        <w:sdtPr>
          <w:rPr>
            <w:sz w:val="44"/>
            <w:szCs w:val="44"/>
          </w:rPr>
          <w:alias w:val="Subtitle"/>
          <w:tag w:val=""/>
          <w:id w:val="1840125083"/>
          <w:placeholder>
            <w:docPart w:val="DDF822D64C644C7FBD6E551759706871"/>
          </w:placeholder>
          <w:dataBinding w:prefixMappings="xmlns:ns0='http://purl.org/dc/elements/1.1/' xmlns:ns1='http://schemas.openxmlformats.org/package/2006/metadata/core-properties' " w:xpath="/ns1:coreProperties[1]/ns0:subject[1]" w:storeItemID="{6C3C8BC8-F283-45AE-878A-BAB7291924A1}"/>
          <w:text/>
        </w:sdtPr>
        <w:sdtEndPr/>
        <w:sdtContent>
          <w:r w:rsidR="00B93C7A">
            <w:rPr>
              <w:sz w:val="44"/>
              <w:szCs w:val="44"/>
            </w:rPr>
            <w:t>Currency of Industry Practice</w:t>
          </w:r>
        </w:sdtContent>
      </w:sdt>
    </w:p>
    <w:p w:rsidR="00592D77" w:rsidRDefault="00592D77" w:rsidP="00142633">
      <w:pPr>
        <w:pStyle w:val="BodyText"/>
      </w:pPr>
    </w:p>
    <w:p w:rsidR="006B7DCC" w:rsidRDefault="006B7DCC" w:rsidP="006326B4">
      <w:pPr>
        <w:pStyle w:val="BodyText"/>
        <w:spacing w:before="0" w:line="300" w:lineRule="atLeast"/>
        <w:ind w:right="-888"/>
        <w:rPr>
          <w:rFonts w:ascii="Arial" w:hAnsi="Arial" w:cs="Arial"/>
          <w:b/>
          <w:sz w:val="44"/>
          <w:szCs w:val="44"/>
        </w:rPr>
      </w:pPr>
      <w:bookmarkStart w:id="0" w:name="_GoBack"/>
      <w:bookmarkEnd w:id="0"/>
      <w:r>
        <w:rPr>
          <w:rFonts w:ascii="Arial" w:hAnsi="Arial" w:cs="Arial"/>
          <w:b/>
          <w:sz w:val="44"/>
          <w:szCs w:val="44"/>
        </w:rPr>
        <w:br w:type="page"/>
      </w:r>
    </w:p>
    <w:p w:rsidR="006326B4" w:rsidRPr="008C1FD4" w:rsidRDefault="006326B4" w:rsidP="006326B4">
      <w:pPr>
        <w:pStyle w:val="BodyText"/>
        <w:spacing w:before="0" w:line="300" w:lineRule="atLeast"/>
        <w:ind w:right="-888"/>
        <w:rPr>
          <w:rFonts w:ascii="Arial" w:hAnsi="Arial" w:cs="Arial"/>
          <w:b/>
          <w:sz w:val="44"/>
          <w:szCs w:val="44"/>
        </w:rPr>
        <w:sectPr w:rsidR="006326B4" w:rsidRPr="008C1FD4" w:rsidSect="00F33899">
          <w:footerReference w:type="even" r:id="rId8"/>
          <w:footerReference w:type="default" r:id="rId9"/>
          <w:headerReference w:type="first" r:id="rId10"/>
          <w:pgSz w:w="11906" w:h="16838" w:code="9"/>
          <w:pgMar w:top="6772" w:right="1418" w:bottom="1797" w:left="720" w:header="454" w:footer="454" w:gutter="0"/>
          <w:cols w:space="708"/>
          <w:titlePg/>
          <w:docGrid w:linePitch="360"/>
        </w:sectPr>
      </w:pPr>
    </w:p>
    <w:p w:rsidR="00ED4B90" w:rsidRPr="008C1FD4" w:rsidRDefault="00ED4B90" w:rsidP="00ED4B90">
      <w:pPr>
        <w:pStyle w:val="Subtitle3"/>
        <w:spacing w:before="0" w:after="0" w:line="360" w:lineRule="auto"/>
        <w:rPr>
          <w:rFonts w:cs="Arial"/>
          <w:sz w:val="28"/>
          <w:szCs w:val="28"/>
          <w:lang w:eastAsia="en-US"/>
        </w:rPr>
      </w:pPr>
      <w:r w:rsidRPr="008C1FD4">
        <w:rPr>
          <w:rFonts w:cs="Arial"/>
          <w:sz w:val="28"/>
          <w:szCs w:val="28"/>
          <w:lang w:eastAsia="en-US"/>
        </w:rPr>
        <w:lastRenderedPageBreak/>
        <w:t xml:space="preserve">Version history </w:t>
      </w:r>
    </w:p>
    <w:tbl>
      <w:tblPr>
        <w:tblW w:w="10276" w:type="dxa"/>
        <w:tblInd w:w="57" w:type="dxa"/>
        <w:tblBorders>
          <w:top w:val="single" w:sz="12" w:space="0" w:color="00456E"/>
          <w:left w:val="single" w:sz="12" w:space="0" w:color="00456E"/>
          <w:bottom w:val="single" w:sz="12" w:space="0" w:color="00456E"/>
          <w:right w:val="single" w:sz="12" w:space="0" w:color="00456E"/>
          <w:insideH w:val="single" w:sz="4" w:space="0" w:color="00456E"/>
          <w:insideV w:val="single" w:sz="4" w:space="0" w:color="00456E"/>
        </w:tblBorders>
        <w:tblLayout w:type="fixed"/>
        <w:tblCellMar>
          <w:left w:w="57" w:type="dxa"/>
          <w:right w:w="57" w:type="dxa"/>
        </w:tblCellMar>
        <w:tblLook w:val="0000" w:firstRow="0" w:lastRow="0" w:firstColumn="0" w:lastColumn="0" w:noHBand="0" w:noVBand="0"/>
      </w:tblPr>
      <w:tblGrid>
        <w:gridCol w:w="1204"/>
        <w:gridCol w:w="6734"/>
        <w:gridCol w:w="2338"/>
      </w:tblGrid>
      <w:tr w:rsidR="00ED4B90" w:rsidRPr="008C1FD4" w:rsidTr="00D01A2B">
        <w:trPr>
          <w:cantSplit/>
        </w:trPr>
        <w:tc>
          <w:tcPr>
            <w:tcW w:w="1204" w:type="dxa"/>
            <w:tcBorders>
              <w:top w:val="single" w:sz="12" w:space="0" w:color="00456E"/>
              <w:bottom w:val="single" w:sz="4" w:space="0" w:color="00456E"/>
            </w:tcBorders>
            <w:shd w:val="clear" w:color="auto" w:fill="00456E"/>
            <w:vAlign w:val="center"/>
          </w:tcPr>
          <w:p w:rsidR="00ED4B90" w:rsidRPr="008C1FD4" w:rsidRDefault="00ED4B90" w:rsidP="00D01A2B">
            <w:pPr>
              <w:pStyle w:val="TableTitle"/>
              <w:spacing w:before="0" w:after="0" w:line="360" w:lineRule="auto"/>
              <w:jc w:val="center"/>
              <w:rPr>
                <w:rFonts w:cs="Arial"/>
                <w:sz w:val="20"/>
              </w:rPr>
            </w:pPr>
            <w:r w:rsidRPr="008C1FD4">
              <w:rPr>
                <w:rFonts w:cs="Arial"/>
                <w:sz w:val="20"/>
              </w:rPr>
              <w:t>Version</w:t>
            </w:r>
          </w:p>
        </w:tc>
        <w:tc>
          <w:tcPr>
            <w:tcW w:w="6734" w:type="dxa"/>
            <w:tcBorders>
              <w:top w:val="single" w:sz="12" w:space="0" w:color="00456E"/>
              <w:bottom w:val="single" w:sz="4" w:space="0" w:color="00456E"/>
            </w:tcBorders>
            <w:shd w:val="clear" w:color="auto" w:fill="00456E"/>
            <w:vAlign w:val="center"/>
          </w:tcPr>
          <w:p w:rsidR="00ED4B90" w:rsidRPr="008C1FD4" w:rsidRDefault="00ED4B90" w:rsidP="00A06859">
            <w:pPr>
              <w:pStyle w:val="TableTitle"/>
              <w:spacing w:before="0" w:after="0" w:line="360" w:lineRule="auto"/>
              <w:rPr>
                <w:rFonts w:cs="Arial"/>
                <w:sz w:val="20"/>
              </w:rPr>
            </w:pPr>
            <w:r w:rsidRPr="008C1FD4">
              <w:rPr>
                <w:rFonts w:cs="Arial"/>
                <w:sz w:val="20"/>
              </w:rPr>
              <w:t>Document status and nature of amendment</w:t>
            </w:r>
          </w:p>
        </w:tc>
        <w:tc>
          <w:tcPr>
            <w:tcW w:w="2338" w:type="dxa"/>
            <w:tcBorders>
              <w:top w:val="single" w:sz="12" w:space="0" w:color="00456E"/>
              <w:bottom w:val="single" w:sz="4" w:space="0" w:color="00456E"/>
            </w:tcBorders>
            <w:shd w:val="clear" w:color="auto" w:fill="00456E"/>
            <w:vAlign w:val="center"/>
          </w:tcPr>
          <w:p w:rsidR="00ED4B90" w:rsidRPr="008C1FD4" w:rsidRDefault="00ED4B90" w:rsidP="00D01A2B">
            <w:pPr>
              <w:pStyle w:val="TableTitle"/>
              <w:spacing w:before="0" w:after="0" w:line="360" w:lineRule="auto"/>
              <w:jc w:val="center"/>
              <w:rPr>
                <w:rFonts w:cs="Arial"/>
                <w:sz w:val="20"/>
              </w:rPr>
            </w:pPr>
            <w:r w:rsidRPr="008C1FD4">
              <w:rPr>
                <w:rFonts w:cs="Arial"/>
                <w:sz w:val="20"/>
              </w:rPr>
              <w:t>Date</w:t>
            </w:r>
          </w:p>
        </w:tc>
      </w:tr>
      <w:tr w:rsidR="00ED4B90" w:rsidRPr="008C1FD4" w:rsidTr="00D01A2B">
        <w:trPr>
          <w:cantSplit/>
          <w:trHeight w:val="580"/>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1.0</w:t>
            </w:r>
          </w:p>
        </w:tc>
        <w:tc>
          <w:tcPr>
            <w:tcW w:w="6734" w:type="dxa"/>
            <w:tcBorders>
              <w:top w:val="single" w:sz="4" w:space="0" w:color="00456E"/>
              <w:bottom w:val="single" w:sz="4" w:space="0" w:color="00456E"/>
            </w:tcBorders>
            <w:vAlign w:val="center"/>
          </w:tcPr>
          <w:p w:rsidR="00ED4B90" w:rsidRPr="008C1FD4" w:rsidRDefault="00ED4B90" w:rsidP="00A06859">
            <w:pPr>
              <w:pStyle w:val="TableText"/>
              <w:spacing w:before="0" w:after="0" w:line="360" w:lineRule="auto"/>
              <w:rPr>
                <w:rFonts w:ascii="Arial" w:hAnsi="Arial" w:cs="Arial"/>
                <w:sz w:val="20"/>
              </w:rPr>
            </w:pPr>
            <w:r w:rsidRPr="008C1FD4">
              <w:rPr>
                <w:rFonts w:ascii="Arial" w:hAnsi="Arial" w:cs="Arial"/>
                <w:sz w:val="20"/>
              </w:rPr>
              <w:t>Initial draft version</w:t>
            </w:r>
          </w:p>
        </w:tc>
        <w:tc>
          <w:tcPr>
            <w:tcW w:w="2338" w:type="dxa"/>
            <w:tcBorders>
              <w:top w:val="single" w:sz="4" w:space="0" w:color="00456E"/>
              <w:bottom w:val="single" w:sz="4" w:space="0" w:color="00456E"/>
            </w:tcBorders>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08/07/2016</w:t>
            </w:r>
          </w:p>
        </w:tc>
      </w:tr>
      <w:tr w:rsidR="00ED4B90" w:rsidRPr="008C1FD4" w:rsidTr="00D01A2B">
        <w:trPr>
          <w:cantSplit/>
          <w:trHeight w:val="518"/>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2.0</w:t>
            </w:r>
          </w:p>
        </w:tc>
        <w:tc>
          <w:tcPr>
            <w:tcW w:w="6734" w:type="dxa"/>
            <w:tcBorders>
              <w:bottom w:val="single" w:sz="4" w:space="0" w:color="00456E"/>
            </w:tcBorders>
            <w:vAlign w:val="center"/>
          </w:tcPr>
          <w:p w:rsidR="00ED4B90" w:rsidRPr="008C1FD4" w:rsidRDefault="00ED4B90" w:rsidP="00A06859">
            <w:pPr>
              <w:pStyle w:val="TableText"/>
              <w:spacing w:before="0" w:after="0" w:line="360" w:lineRule="auto"/>
              <w:rPr>
                <w:rFonts w:ascii="Arial" w:hAnsi="Arial" w:cs="Arial"/>
                <w:sz w:val="20"/>
              </w:rPr>
            </w:pPr>
            <w:r w:rsidRPr="008C1FD4">
              <w:rPr>
                <w:rFonts w:ascii="Arial" w:hAnsi="Arial" w:cs="Arial"/>
                <w:sz w:val="20"/>
              </w:rPr>
              <w:t>Initial draft for comment (Version 2)</w:t>
            </w:r>
          </w:p>
        </w:tc>
        <w:tc>
          <w:tcPr>
            <w:tcW w:w="2338" w:type="dxa"/>
            <w:tcBorders>
              <w:bottom w:val="single" w:sz="4" w:space="0" w:color="00456E"/>
            </w:tcBorders>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29/07/2016</w:t>
            </w:r>
          </w:p>
        </w:tc>
      </w:tr>
      <w:tr w:rsidR="00ED4B90" w:rsidRPr="008C1FD4" w:rsidTr="00D01A2B">
        <w:trPr>
          <w:cantSplit/>
          <w:trHeight w:val="518"/>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2.1</w:t>
            </w:r>
          </w:p>
        </w:tc>
        <w:tc>
          <w:tcPr>
            <w:tcW w:w="6734" w:type="dxa"/>
            <w:tcBorders>
              <w:bottom w:val="single" w:sz="4" w:space="0" w:color="00456E"/>
            </w:tcBorders>
            <w:vAlign w:val="center"/>
          </w:tcPr>
          <w:p w:rsidR="00ED4B90" w:rsidRPr="008C1FD4" w:rsidRDefault="00ED4B90" w:rsidP="00A06859">
            <w:pPr>
              <w:pStyle w:val="TableText"/>
              <w:spacing w:before="0" w:after="0" w:line="360" w:lineRule="auto"/>
              <w:rPr>
                <w:rFonts w:ascii="Arial" w:hAnsi="Arial" w:cs="Arial"/>
                <w:sz w:val="20"/>
              </w:rPr>
            </w:pPr>
            <w:r w:rsidRPr="008C1FD4">
              <w:rPr>
                <w:rFonts w:ascii="Arial" w:hAnsi="Arial" w:cs="Arial"/>
                <w:sz w:val="20"/>
              </w:rPr>
              <w:t>Reviewed draft (Version 2)</w:t>
            </w:r>
          </w:p>
        </w:tc>
        <w:tc>
          <w:tcPr>
            <w:tcW w:w="2338" w:type="dxa"/>
            <w:tcBorders>
              <w:bottom w:val="single" w:sz="4" w:space="0" w:color="00456E"/>
            </w:tcBorders>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22/08/2016</w:t>
            </w:r>
          </w:p>
        </w:tc>
      </w:tr>
      <w:tr w:rsidR="00ED4B90" w:rsidRPr="008C1FD4" w:rsidTr="00D01A2B">
        <w:trPr>
          <w:cantSplit/>
          <w:trHeight w:val="518"/>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2.2</w:t>
            </w:r>
          </w:p>
        </w:tc>
        <w:tc>
          <w:tcPr>
            <w:tcW w:w="6734" w:type="dxa"/>
            <w:vAlign w:val="center"/>
          </w:tcPr>
          <w:p w:rsidR="00ED4B90" w:rsidRPr="008C1FD4" w:rsidRDefault="00ED4B90" w:rsidP="00A06859">
            <w:pPr>
              <w:pStyle w:val="TableText"/>
              <w:spacing w:before="0" w:after="0" w:line="360" w:lineRule="auto"/>
              <w:rPr>
                <w:rFonts w:ascii="Arial" w:hAnsi="Arial" w:cs="Arial"/>
                <w:sz w:val="20"/>
              </w:rPr>
            </w:pPr>
            <w:r w:rsidRPr="008C1FD4">
              <w:rPr>
                <w:rFonts w:ascii="Arial" w:hAnsi="Arial" w:cs="Arial"/>
                <w:sz w:val="20"/>
              </w:rPr>
              <w:t>Final draft for review (Version 2)</w:t>
            </w:r>
          </w:p>
        </w:tc>
        <w:tc>
          <w:tcPr>
            <w:tcW w:w="2338" w:type="dxa"/>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26/08/2016</w:t>
            </w:r>
          </w:p>
        </w:tc>
      </w:tr>
      <w:tr w:rsidR="00ED4B90" w:rsidRPr="008C1FD4" w:rsidTr="00D01A2B">
        <w:trPr>
          <w:cantSplit/>
          <w:trHeight w:val="518"/>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2.3</w:t>
            </w:r>
          </w:p>
        </w:tc>
        <w:tc>
          <w:tcPr>
            <w:tcW w:w="6734" w:type="dxa"/>
            <w:vAlign w:val="center"/>
          </w:tcPr>
          <w:p w:rsidR="00ED4B90" w:rsidRPr="008C1FD4" w:rsidRDefault="00ED4B90" w:rsidP="00A06859">
            <w:pPr>
              <w:pStyle w:val="TableText"/>
              <w:spacing w:before="0" w:after="0" w:line="360" w:lineRule="auto"/>
              <w:rPr>
                <w:rFonts w:ascii="Arial" w:hAnsi="Arial" w:cs="Arial"/>
                <w:sz w:val="20"/>
              </w:rPr>
            </w:pPr>
            <w:r w:rsidRPr="008C1FD4">
              <w:rPr>
                <w:rFonts w:ascii="Arial" w:hAnsi="Arial" w:cs="Arial"/>
                <w:sz w:val="20"/>
              </w:rPr>
              <w:t>Revision</w:t>
            </w:r>
          </w:p>
        </w:tc>
        <w:tc>
          <w:tcPr>
            <w:tcW w:w="2338" w:type="dxa"/>
            <w:vAlign w:val="center"/>
          </w:tcPr>
          <w:p w:rsidR="00ED4B90" w:rsidRPr="008C1FD4" w:rsidRDefault="00ED4B90" w:rsidP="00D01A2B">
            <w:pPr>
              <w:pStyle w:val="TableText"/>
              <w:spacing w:before="0" w:after="0" w:line="360" w:lineRule="auto"/>
              <w:jc w:val="center"/>
              <w:rPr>
                <w:rFonts w:ascii="Arial" w:hAnsi="Arial" w:cs="Arial"/>
                <w:sz w:val="20"/>
              </w:rPr>
            </w:pPr>
            <w:r w:rsidRPr="008C1FD4">
              <w:rPr>
                <w:rFonts w:ascii="Arial" w:hAnsi="Arial" w:cs="Arial"/>
                <w:sz w:val="20"/>
              </w:rPr>
              <w:t>14/10/2016</w:t>
            </w:r>
          </w:p>
        </w:tc>
      </w:tr>
      <w:tr w:rsidR="00ED4B90" w:rsidRPr="008C1FD4" w:rsidTr="00D01A2B">
        <w:trPr>
          <w:cantSplit/>
          <w:trHeight w:val="518"/>
        </w:trPr>
        <w:tc>
          <w:tcPr>
            <w:tcW w:w="1204" w:type="dxa"/>
            <w:tcBorders>
              <w:top w:val="single" w:sz="4" w:space="0" w:color="00456E"/>
              <w:bottom w:val="single" w:sz="4" w:space="0" w:color="00456E"/>
            </w:tcBorders>
            <w:shd w:val="clear" w:color="auto" w:fill="DAD8BC"/>
            <w:vAlign w:val="center"/>
          </w:tcPr>
          <w:p w:rsidR="00ED4B90" w:rsidRPr="008C1FD4" w:rsidRDefault="00ED4B90" w:rsidP="00D01A2B">
            <w:pPr>
              <w:pStyle w:val="TableText"/>
              <w:spacing w:before="0" w:after="0" w:line="360" w:lineRule="auto"/>
              <w:jc w:val="center"/>
              <w:rPr>
                <w:rFonts w:ascii="Arial" w:hAnsi="Arial" w:cs="Arial"/>
                <w:sz w:val="20"/>
              </w:rPr>
            </w:pPr>
            <w:r>
              <w:rPr>
                <w:rFonts w:ascii="Arial" w:hAnsi="Arial" w:cs="Arial"/>
                <w:sz w:val="20"/>
              </w:rPr>
              <w:t>3.0</w:t>
            </w:r>
          </w:p>
        </w:tc>
        <w:tc>
          <w:tcPr>
            <w:tcW w:w="6734" w:type="dxa"/>
            <w:tcBorders>
              <w:bottom w:val="single" w:sz="4" w:space="0" w:color="00456E"/>
            </w:tcBorders>
            <w:vAlign w:val="center"/>
          </w:tcPr>
          <w:p w:rsidR="00ED4B90" w:rsidRPr="008C1FD4" w:rsidRDefault="00ED4B90" w:rsidP="00A06859">
            <w:pPr>
              <w:pStyle w:val="TableText"/>
              <w:spacing w:before="0" w:after="0" w:line="360" w:lineRule="auto"/>
              <w:rPr>
                <w:rFonts w:ascii="Arial" w:hAnsi="Arial" w:cs="Arial"/>
                <w:sz w:val="20"/>
              </w:rPr>
            </w:pPr>
            <w:r>
              <w:rPr>
                <w:rFonts w:ascii="Arial" w:hAnsi="Arial" w:cs="Arial"/>
                <w:sz w:val="20"/>
              </w:rPr>
              <w:t>Full Revision</w:t>
            </w:r>
          </w:p>
        </w:tc>
        <w:tc>
          <w:tcPr>
            <w:tcW w:w="2338" w:type="dxa"/>
            <w:tcBorders>
              <w:bottom w:val="single" w:sz="4" w:space="0" w:color="00456E"/>
            </w:tcBorders>
            <w:vAlign w:val="center"/>
          </w:tcPr>
          <w:p w:rsidR="00ED4B90" w:rsidRPr="008C1FD4" w:rsidRDefault="0015199D" w:rsidP="00D01A2B">
            <w:pPr>
              <w:pStyle w:val="TableText"/>
              <w:spacing w:before="0" w:after="0" w:line="360" w:lineRule="auto"/>
              <w:jc w:val="center"/>
              <w:rPr>
                <w:rFonts w:ascii="Arial" w:hAnsi="Arial" w:cs="Arial"/>
                <w:sz w:val="20"/>
              </w:rPr>
            </w:pPr>
            <w:r>
              <w:rPr>
                <w:rFonts w:ascii="Arial" w:hAnsi="Arial" w:cs="Arial"/>
                <w:sz w:val="20"/>
              </w:rPr>
              <w:t>25/01/2019</w:t>
            </w:r>
          </w:p>
        </w:tc>
      </w:tr>
    </w:tbl>
    <w:p w:rsidR="00ED4B90" w:rsidRPr="008C1FD4" w:rsidRDefault="00ED4B90" w:rsidP="00ED4B90">
      <w:pPr>
        <w:pStyle w:val="BodyText"/>
        <w:spacing w:after="0" w:line="240" w:lineRule="auto"/>
        <w:rPr>
          <w:rFonts w:ascii="Arial" w:hAnsi="Arial" w:cs="Arial"/>
        </w:rPr>
      </w:pPr>
    </w:p>
    <w:p w:rsidR="00ED4B90" w:rsidRPr="008C1FD4" w:rsidRDefault="00ED4B90" w:rsidP="00ED4B90">
      <w:pPr>
        <w:pStyle w:val="BodyText"/>
        <w:spacing w:after="0" w:line="240" w:lineRule="auto"/>
        <w:rPr>
          <w:rFonts w:ascii="Arial" w:hAnsi="Arial" w:cs="Arial"/>
        </w:rPr>
      </w:pPr>
    </w:p>
    <w:p w:rsidR="00ED4B90" w:rsidRPr="008C1FD4" w:rsidRDefault="00ED4B90" w:rsidP="00ED4B90">
      <w:pPr>
        <w:pStyle w:val="BodyText"/>
        <w:spacing w:after="0" w:line="240" w:lineRule="auto"/>
        <w:rPr>
          <w:rFonts w:ascii="Arial" w:hAnsi="Arial" w:cs="Arial"/>
        </w:rPr>
      </w:pPr>
    </w:p>
    <w:p w:rsidR="00ED4B90" w:rsidRPr="008C1FD4" w:rsidRDefault="00ED4B90" w:rsidP="00ED4B90">
      <w:pPr>
        <w:pStyle w:val="BodyText"/>
        <w:spacing w:after="0" w:line="240" w:lineRule="auto"/>
        <w:rPr>
          <w:rFonts w:ascii="Arial" w:hAnsi="Arial" w:cs="Arial"/>
        </w:rPr>
      </w:pPr>
    </w:p>
    <w:p w:rsidR="00ED4B90" w:rsidRPr="008C1FD4" w:rsidRDefault="00ED4B90" w:rsidP="00ED4B90">
      <w:pPr>
        <w:pStyle w:val="BodyText"/>
        <w:spacing w:after="0" w:line="240" w:lineRule="auto"/>
        <w:rPr>
          <w:rFonts w:ascii="Arial" w:hAnsi="Arial" w:cs="Arial"/>
        </w:rPr>
      </w:pPr>
    </w:p>
    <w:p w:rsidR="00ED4B90" w:rsidRPr="008C1FD4" w:rsidRDefault="00ED4B90" w:rsidP="00ED4B90">
      <w:pPr>
        <w:pStyle w:val="BodyText"/>
        <w:spacing w:after="0" w:line="240" w:lineRule="auto"/>
        <w:rPr>
          <w:rFonts w:ascii="Arial" w:hAnsi="Arial" w:cs="Arial"/>
          <w:i/>
          <w:iCs/>
          <w:sz w:val="18"/>
          <w:szCs w:val="18"/>
        </w:rPr>
      </w:pPr>
      <w:r w:rsidRPr="008C1FD4">
        <w:rPr>
          <w:rFonts w:ascii="Arial" w:hAnsi="Arial" w:cs="Arial"/>
          <w:sz w:val="18"/>
          <w:szCs w:val="18"/>
        </w:rPr>
        <w:t>© The State of Queensland (Department of Transport and Main Roads) 201</w:t>
      </w:r>
      <w:r>
        <w:rPr>
          <w:rFonts w:ascii="Arial" w:hAnsi="Arial" w:cs="Arial"/>
          <w:sz w:val="18"/>
          <w:szCs w:val="18"/>
        </w:rPr>
        <w:t>7</w:t>
      </w:r>
    </w:p>
    <w:p w:rsidR="00ED4B90" w:rsidRPr="008C1FD4" w:rsidRDefault="00ED4B90" w:rsidP="00ED4B90">
      <w:pPr>
        <w:pStyle w:val="BodyText"/>
        <w:spacing w:after="0" w:line="240" w:lineRule="auto"/>
        <w:rPr>
          <w:rFonts w:ascii="Arial" w:hAnsi="Arial" w:cs="Arial"/>
          <w:sz w:val="18"/>
          <w:szCs w:val="18"/>
        </w:rPr>
      </w:pPr>
      <w:r w:rsidRPr="008C1FD4">
        <w:rPr>
          <w:rFonts w:ascii="Arial" w:hAnsi="Arial" w:cs="Arial"/>
          <w:sz w:val="18"/>
          <w:szCs w:val="18"/>
        </w:rPr>
        <w:br/>
      </w:r>
      <w:r w:rsidR="00660825" w:rsidRPr="008C1FD4">
        <w:rPr>
          <w:rFonts w:ascii="Arial" w:hAnsi="Arial" w:cs="Arial"/>
          <w:noProof/>
          <w:sz w:val="18"/>
          <w:szCs w:val="18"/>
        </w:rPr>
        <w:drawing>
          <wp:inline distT="0" distB="0" distL="0" distR="0">
            <wp:extent cx="835025" cy="291465"/>
            <wp:effectExtent l="0" t="0" r="3175" b="0"/>
            <wp:docPr id="3" name="Picture 1" descr="GILF-B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F-BY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a:noFill/>
                    </a:ln>
                  </pic:spPr>
                </pic:pic>
              </a:graphicData>
            </a:graphic>
          </wp:inline>
        </w:drawing>
      </w:r>
      <w:r w:rsidRPr="008C1FD4">
        <w:rPr>
          <w:rFonts w:ascii="Arial" w:hAnsi="Arial" w:cs="Arial"/>
          <w:sz w:val="18"/>
          <w:szCs w:val="18"/>
        </w:rPr>
        <w:br/>
      </w:r>
      <w:hyperlink r:id="rId12" w:history="1">
        <w:r w:rsidRPr="008C1FD4">
          <w:rPr>
            <w:rStyle w:val="Hyperlink"/>
            <w:rFonts w:ascii="Arial" w:hAnsi="Arial" w:cs="Arial"/>
            <w:sz w:val="18"/>
            <w:szCs w:val="18"/>
          </w:rPr>
          <w:t>http://creativecommons.org/licences/by-nd/3.0/au</w:t>
        </w:r>
      </w:hyperlink>
    </w:p>
    <w:p w:rsidR="00ED4B90" w:rsidRPr="008C1FD4" w:rsidRDefault="00ED4B90" w:rsidP="00ED4B90">
      <w:pPr>
        <w:pStyle w:val="BodyText"/>
        <w:spacing w:after="0" w:line="240" w:lineRule="auto"/>
        <w:rPr>
          <w:rFonts w:ascii="Arial" w:hAnsi="Arial" w:cs="Arial"/>
          <w:sz w:val="18"/>
          <w:szCs w:val="18"/>
        </w:rPr>
      </w:pPr>
    </w:p>
    <w:p w:rsidR="006B39B3" w:rsidRDefault="00ED4B90" w:rsidP="006B39B3">
      <w:pPr>
        <w:pStyle w:val="BodyText"/>
        <w:spacing w:after="0" w:line="240" w:lineRule="auto"/>
        <w:rPr>
          <w:rFonts w:ascii="Arial" w:hAnsi="Arial" w:cs="Arial"/>
          <w:sz w:val="18"/>
          <w:szCs w:val="18"/>
        </w:rPr>
        <w:sectPr w:rsidR="006B39B3" w:rsidSect="00CB66EF">
          <w:headerReference w:type="default" r:id="rId13"/>
          <w:footerReference w:type="default" r:id="rId14"/>
          <w:headerReference w:type="first" r:id="rId15"/>
          <w:footerReference w:type="first" r:id="rId16"/>
          <w:type w:val="continuous"/>
          <w:pgSz w:w="11906" w:h="16838" w:code="9"/>
          <w:pgMar w:top="1135" w:right="567" w:bottom="993" w:left="567" w:header="567" w:footer="510" w:gutter="0"/>
          <w:pgNumType w:start="1"/>
          <w:cols w:space="567"/>
          <w:titlePg/>
          <w:docGrid w:linePitch="360"/>
        </w:sectPr>
      </w:pPr>
      <w:r w:rsidRPr="008C1FD4">
        <w:rPr>
          <w:rFonts w:ascii="Arial" w:hAnsi="Arial" w:cs="Arial"/>
          <w:sz w:val="18"/>
          <w:szCs w:val="18"/>
        </w:rPr>
        <w:t xml:space="preserve">This document is licensed under a creative commons attribution no derivatives 3.0 Australia licence.  To view a copy of this licence, visit </w:t>
      </w:r>
      <w:hyperlink r:id="rId17" w:history="1">
        <w:r w:rsidRPr="008C1FD4">
          <w:rPr>
            <w:rStyle w:val="Hyperlink"/>
            <w:rFonts w:ascii="Arial" w:hAnsi="Arial" w:cs="Arial"/>
            <w:sz w:val="18"/>
            <w:szCs w:val="18"/>
          </w:rPr>
          <w:t>http://creativecommons.org/licences/by-nd/3.0/au</w:t>
        </w:r>
      </w:hyperlink>
      <w:r w:rsidRPr="008C1FD4">
        <w:rPr>
          <w:rFonts w:ascii="Arial" w:hAnsi="Arial" w:cs="Arial"/>
          <w:sz w:val="18"/>
          <w:szCs w:val="18"/>
        </w:rPr>
        <w:t xml:space="preserve">  </w:t>
      </w:r>
    </w:p>
    <w:p w:rsidR="00ED4B90" w:rsidRPr="008C1FD4" w:rsidRDefault="00ED4B90" w:rsidP="00ED4B90">
      <w:pPr>
        <w:pStyle w:val="Heading3"/>
        <w:rPr>
          <w:szCs w:val="28"/>
        </w:rPr>
      </w:pPr>
      <w:r w:rsidRPr="008C1FD4">
        <w:lastRenderedPageBreak/>
        <w:t>Introduction</w:t>
      </w:r>
    </w:p>
    <w:p w:rsidR="00ED4B90" w:rsidRPr="008C1FD4" w:rsidRDefault="00ED4B90" w:rsidP="00ED4B90">
      <w:pPr>
        <w:autoSpaceDE w:val="0"/>
        <w:autoSpaceDN w:val="0"/>
        <w:adjustRightInd w:val="0"/>
        <w:spacing w:before="120" w:line="300" w:lineRule="atLeast"/>
        <w:rPr>
          <w:rFonts w:ascii="Arial" w:hAnsi="Arial" w:cs="Arial"/>
          <w:szCs w:val="20"/>
        </w:rPr>
      </w:pPr>
      <w:r w:rsidRPr="008C1FD4">
        <w:rPr>
          <w:rFonts w:ascii="Arial" w:hAnsi="Arial" w:cs="Arial"/>
          <w:szCs w:val="20"/>
          <w:lang w:val="en-US"/>
        </w:rPr>
        <w:t xml:space="preserve">To renew your traffic controller accreditation in Queensland, you are required to successfully complete the Transport and Main Roads (TMR) approved training program and demonstrate currency of industry practice as a Traffic Controller. Your Traffic Controller Industry Authority Card must be renewed </w:t>
      </w:r>
      <w:r w:rsidRPr="008C1FD4">
        <w:rPr>
          <w:rStyle w:val="Strong"/>
          <w:rFonts w:ascii="Arial" w:hAnsi="Arial" w:cs="Arial"/>
          <w:szCs w:val="20"/>
          <w:lang w:val="en-US"/>
        </w:rPr>
        <w:t>every three (3) years</w:t>
      </w:r>
      <w:r w:rsidRPr="008C1FD4">
        <w:rPr>
          <w:rFonts w:ascii="Arial" w:hAnsi="Arial" w:cs="Arial"/>
          <w:szCs w:val="20"/>
          <w:lang w:val="en-US"/>
        </w:rPr>
        <w:t xml:space="preserve">. </w:t>
      </w:r>
      <w:r w:rsidRPr="008C1FD4">
        <w:rPr>
          <w:rFonts w:ascii="Arial" w:hAnsi="Arial" w:cs="Arial"/>
          <w:szCs w:val="20"/>
        </w:rPr>
        <w:t>It is your responsibility to ensure that you maintain current accreditation when performing traffic controller duties.</w:t>
      </w:r>
    </w:p>
    <w:p w:rsidR="00ED4B90" w:rsidRPr="008C1FD4" w:rsidRDefault="00ED4B90" w:rsidP="00ED4B90">
      <w:pPr>
        <w:autoSpaceDE w:val="0"/>
        <w:autoSpaceDN w:val="0"/>
        <w:adjustRightInd w:val="0"/>
        <w:rPr>
          <w:rFonts w:ascii="Arial" w:hAnsi="Arial" w:cs="Arial"/>
          <w:lang w:val="en-US"/>
        </w:rPr>
      </w:pPr>
    </w:p>
    <w:p w:rsidR="00ED4B90" w:rsidRPr="008C1FD4" w:rsidRDefault="00ED4B90" w:rsidP="00ED4B90">
      <w:pPr>
        <w:pStyle w:val="Heading3"/>
        <w:rPr>
          <w:lang w:val="en-US"/>
        </w:rPr>
      </w:pPr>
      <w:r w:rsidRPr="008C1FD4">
        <w:rPr>
          <w:lang w:val="en-US"/>
        </w:rPr>
        <w:t>Traffic control duties must not be undertaken if your Traffic Controller Indu</w:t>
      </w:r>
      <w:r w:rsidR="00890E96">
        <w:rPr>
          <w:lang w:val="en-US"/>
        </w:rPr>
        <w:t>stry Authority Card has expired</w:t>
      </w:r>
    </w:p>
    <w:p w:rsidR="00ED4B90" w:rsidRPr="008C1FD4" w:rsidRDefault="00ED4B90" w:rsidP="00ED4B90">
      <w:pPr>
        <w:autoSpaceDE w:val="0"/>
        <w:autoSpaceDN w:val="0"/>
        <w:adjustRightInd w:val="0"/>
        <w:spacing w:before="120" w:after="240" w:line="300" w:lineRule="atLeast"/>
        <w:rPr>
          <w:rFonts w:ascii="Arial" w:hAnsi="Arial" w:cs="Arial"/>
          <w:szCs w:val="20"/>
          <w:lang w:val="en-US"/>
        </w:rPr>
      </w:pPr>
      <w:r w:rsidRPr="008C1FD4">
        <w:rPr>
          <w:rFonts w:ascii="Arial" w:hAnsi="Arial" w:cs="Arial"/>
          <w:szCs w:val="20"/>
          <w:lang w:val="en-US"/>
        </w:rPr>
        <w:t xml:space="preserve">The renewal </w:t>
      </w:r>
      <w:r>
        <w:rPr>
          <w:rFonts w:ascii="Arial" w:hAnsi="Arial" w:cs="Arial"/>
          <w:szCs w:val="20"/>
          <w:lang w:val="en-US"/>
        </w:rPr>
        <w:t>process is designed to ensure you can demonstrate the</w:t>
      </w:r>
      <w:r w:rsidRPr="008C1FD4">
        <w:rPr>
          <w:rFonts w:ascii="Arial" w:hAnsi="Arial" w:cs="Arial"/>
          <w:szCs w:val="20"/>
          <w:lang w:val="en-US"/>
        </w:rPr>
        <w:t xml:space="preserve"> skills and knowledge required to work safely as a </w:t>
      </w:r>
      <w:r w:rsidR="00CD02D8">
        <w:rPr>
          <w:rFonts w:ascii="Arial" w:hAnsi="Arial" w:cs="Arial"/>
          <w:szCs w:val="20"/>
          <w:lang w:val="en-US"/>
        </w:rPr>
        <w:t>Traffic C</w:t>
      </w:r>
      <w:r>
        <w:rPr>
          <w:rFonts w:ascii="Arial" w:hAnsi="Arial" w:cs="Arial"/>
          <w:szCs w:val="20"/>
          <w:lang w:val="en-US"/>
        </w:rPr>
        <w:t>ontroller and</w:t>
      </w:r>
      <w:r w:rsidRPr="008C1FD4">
        <w:rPr>
          <w:rFonts w:ascii="Arial" w:hAnsi="Arial" w:cs="Arial"/>
          <w:szCs w:val="20"/>
          <w:lang w:val="en-US"/>
        </w:rPr>
        <w:t xml:space="preserve"> to make sure that traffic controllers are competent and up-to-date. Vocational competency is defined as broad industry knowledge and experience, usually combined with a relevant industry qualification. A person who has vocational competency will be familiar with the content of the vocation and will have relevant current experience in the industry.</w:t>
      </w:r>
    </w:p>
    <w:p w:rsidR="00ED4B90" w:rsidRPr="00ED4B90" w:rsidRDefault="00ED4B90" w:rsidP="00ED4B90">
      <w:pPr>
        <w:pStyle w:val="Heading3"/>
      </w:pPr>
      <w:r w:rsidRPr="008C1FD4">
        <w:t>Currency of industry practice requirements</w:t>
      </w:r>
    </w:p>
    <w:p w:rsidR="00ED4B90" w:rsidRPr="00ED4B90" w:rsidRDefault="00ED4B90" w:rsidP="00B26840">
      <w:pPr>
        <w:autoSpaceDE w:val="0"/>
        <w:autoSpaceDN w:val="0"/>
        <w:adjustRightInd w:val="0"/>
        <w:spacing w:after="120"/>
        <w:rPr>
          <w:rFonts w:ascii="Arial" w:hAnsi="Arial" w:cs="Arial"/>
          <w:szCs w:val="20"/>
          <w:lang w:val="en-US"/>
        </w:rPr>
      </w:pPr>
      <w:r w:rsidRPr="00ED4B90">
        <w:rPr>
          <w:rFonts w:ascii="Arial" w:hAnsi="Arial" w:cs="Arial"/>
          <w:szCs w:val="20"/>
          <w:lang w:val="en-US"/>
        </w:rPr>
        <w:t>You are required to supply:</w:t>
      </w:r>
    </w:p>
    <w:p w:rsidR="00ED4B90" w:rsidRPr="00ED4B90" w:rsidRDefault="00ED4B90" w:rsidP="00ED4B90">
      <w:pPr>
        <w:pStyle w:val="ListParagraph0"/>
        <w:numPr>
          <w:ilvl w:val="0"/>
          <w:numId w:val="18"/>
        </w:numPr>
        <w:autoSpaceDE w:val="0"/>
        <w:autoSpaceDN w:val="0"/>
        <w:adjustRightInd w:val="0"/>
        <w:rPr>
          <w:rFonts w:ascii="Arial" w:hAnsi="Arial" w:cs="Arial"/>
          <w:szCs w:val="20"/>
          <w:lang w:val="en-US"/>
        </w:rPr>
      </w:pPr>
      <w:r w:rsidRPr="00ED4B90">
        <w:rPr>
          <w:rFonts w:ascii="Arial" w:hAnsi="Arial" w:cs="Arial"/>
          <w:szCs w:val="20"/>
          <w:lang w:val="en-US"/>
        </w:rPr>
        <w:t>a copy of your current Traffic Controller Industry Authority Card</w:t>
      </w:r>
    </w:p>
    <w:p w:rsidR="00ED4B90" w:rsidRPr="00ED4B90" w:rsidRDefault="00ED4B90" w:rsidP="00ED4B90">
      <w:pPr>
        <w:pStyle w:val="ListParagraph0"/>
        <w:numPr>
          <w:ilvl w:val="0"/>
          <w:numId w:val="18"/>
        </w:numPr>
        <w:autoSpaceDE w:val="0"/>
        <w:autoSpaceDN w:val="0"/>
        <w:adjustRightInd w:val="0"/>
        <w:spacing w:before="120" w:after="100" w:afterAutospacing="1" w:line="300" w:lineRule="atLeast"/>
        <w:rPr>
          <w:rFonts w:ascii="Arial" w:hAnsi="Arial" w:cs="Arial"/>
          <w:szCs w:val="20"/>
          <w:lang w:val="en-US"/>
        </w:rPr>
      </w:pPr>
      <w:r w:rsidRPr="00ED4B90">
        <w:rPr>
          <w:rFonts w:ascii="Arial" w:hAnsi="Arial" w:cs="Arial"/>
          <w:szCs w:val="20"/>
          <w:lang w:val="en-US"/>
        </w:rPr>
        <w:t>evidence of your currency and competency</w:t>
      </w:r>
      <w:r w:rsidR="00890E96">
        <w:rPr>
          <w:rFonts w:ascii="Arial" w:hAnsi="Arial" w:cs="Arial"/>
          <w:szCs w:val="20"/>
          <w:lang w:val="en-US"/>
        </w:rPr>
        <w:t>.</w:t>
      </w:r>
    </w:p>
    <w:p w:rsidR="00ED4B90" w:rsidRPr="008C1FD4" w:rsidRDefault="00ED4B90" w:rsidP="00ED4B90">
      <w:pPr>
        <w:pStyle w:val="BodyText"/>
        <w:rPr>
          <w:rFonts w:ascii="Arial" w:hAnsi="Arial" w:cs="Arial"/>
          <w:szCs w:val="20"/>
          <w:lang w:val="en-US"/>
        </w:rPr>
      </w:pPr>
      <w:r w:rsidRPr="008C1FD4">
        <w:rPr>
          <w:rFonts w:ascii="Arial" w:hAnsi="Arial" w:cs="Arial"/>
          <w:szCs w:val="20"/>
          <w:lang w:val="en-US"/>
        </w:rPr>
        <w:t xml:space="preserve">Currency of industry practice means you, the traffic controller, </w:t>
      </w:r>
      <w:r>
        <w:rPr>
          <w:rFonts w:ascii="Arial" w:hAnsi="Arial" w:cs="Arial"/>
          <w:szCs w:val="20"/>
          <w:lang w:val="en-US"/>
        </w:rPr>
        <w:t>have</w:t>
      </w:r>
      <w:r w:rsidRPr="008C1FD4">
        <w:rPr>
          <w:rFonts w:ascii="Arial" w:hAnsi="Arial" w:cs="Arial"/>
          <w:szCs w:val="20"/>
          <w:lang w:val="en-US"/>
        </w:rPr>
        <w:t xml:space="preserve"> </w:t>
      </w:r>
      <w:r>
        <w:rPr>
          <w:rFonts w:ascii="Arial" w:hAnsi="Arial" w:cs="Arial"/>
          <w:szCs w:val="20"/>
          <w:lang w:val="en-US"/>
        </w:rPr>
        <w:t>performed</w:t>
      </w:r>
      <w:r w:rsidRPr="008C1FD4">
        <w:rPr>
          <w:rFonts w:ascii="Arial" w:hAnsi="Arial" w:cs="Arial"/>
          <w:szCs w:val="20"/>
          <w:lang w:val="en-US"/>
        </w:rPr>
        <w:t xml:space="preserve"> stop/slow bat operations for a minimum of </w:t>
      </w:r>
      <w:r>
        <w:rPr>
          <w:rFonts w:ascii="Arial" w:hAnsi="Arial" w:cs="Arial"/>
          <w:szCs w:val="20"/>
          <w:lang w:val="en-US"/>
        </w:rPr>
        <w:t>32</w:t>
      </w:r>
      <w:r w:rsidRPr="008C1FD4">
        <w:rPr>
          <w:rFonts w:ascii="Arial" w:hAnsi="Arial" w:cs="Arial"/>
          <w:szCs w:val="20"/>
          <w:lang w:val="en-US"/>
        </w:rPr>
        <w:t xml:space="preserve"> hours in the last 12</w:t>
      </w:r>
      <w:r>
        <w:rPr>
          <w:rFonts w:ascii="Arial" w:hAnsi="Arial" w:cs="Arial"/>
          <w:szCs w:val="20"/>
          <w:lang w:val="en-US"/>
        </w:rPr>
        <w:t xml:space="preserve"> months, and can demonstrate the minimum knowledge requirements for controlling traffic.</w:t>
      </w:r>
    </w:p>
    <w:p w:rsidR="00ED4B90" w:rsidRDefault="00ED4B90" w:rsidP="00ED4B90">
      <w:pPr>
        <w:pStyle w:val="BodyText"/>
        <w:rPr>
          <w:rFonts w:ascii="Arial" w:hAnsi="Arial" w:cs="Arial"/>
          <w:szCs w:val="20"/>
          <w:lang w:val="en-US"/>
        </w:rPr>
      </w:pPr>
      <w:r>
        <w:rPr>
          <w:rFonts w:ascii="Arial" w:hAnsi="Arial" w:cs="Arial"/>
          <w:szCs w:val="20"/>
          <w:lang w:val="en-US"/>
        </w:rPr>
        <w:t>You must complete this form and provide (attach)</w:t>
      </w:r>
      <w:r w:rsidRPr="008C1FD4">
        <w:rPr>
          <w:rFonts w:ascii="Arial" w:hAnsi="Arial" w:cs="Arial"/>
          <w:szCs w:val="20"/>
          <w:lang w:val="en-US"/>
        </w:rPr>
        <w:t xml:space="preserve"> </w:t>
      </w:r>
      <w:r>
        <w:rPr>
          <w:rFonts w:ascii="Arial" w:hAnsi="Arial" w:cs="Arial"/>
          <w:szCs w:val="20"/>
          <w:lang w:val="en-US"/>
        </w:rPr>
        <w:t xml:space="preserve">the following </w:t>
      </w:r>
      <w:r w:rsidRPr="00CB66EF">
        <w:rPr>
          <w:rFonts w:ascii="Arial" w:hAnsi="Arial" w:cs="Arial"/>
          <w:b/>
          <w:szCs w:val="20"/>
          <w:lang w:val="en-US"/>
        </w:rPr>
        <w:t>minimum</w:t>
      </w:r>
      <w:r>
        <w:rPr>
          <w:rFonts w:ascii="Arial" w:hAnsi="Arial" w:cs="Arial"/>
          <w:szCs w:val="20"/>
          <w:lang w:val="en-US"/>
        </w:rPr>
        <w:t xml:space="preserve"> </w:t>
      </w:r>
      <w:r w:rsidRPr="008C1FD4">
        <w:rPr>
          <w:rFonts w:ascii="Arial" w:hAnsi="Arial" w:cs="Arial"/>
          <w:szCs w:val="20"/>
          <w:lang w:val="en-US"/>
        </w:rPr>
        <w:t xml:space="preserve">evidence to </w:t>
      </w:r>
      <w:r>
        <w:rPr>
          <w:rFonts w:ascii="Arial" w:hAnsi="Arial" w:cs="Arial"/>
          <w:szCs w:val="20"/>
          <w:lang w:val="en-US"/>
        </w:rPr>
        <w:t xml:space="preserve">prove that you </w:t>
      </w:r>
      <w:r w:rsidRPr="008C1FD4">
        <w:rPr>
          <w:rFonts w:ascii="Arial" w:hAnsi="Arial" w:cs="Arial"/>
          <w:szCs w:val="20"/>
          <w:lang w:val="en-US"/>
        </w:rPr>
        <w:t xml:space="preserve">meet the </w:t>
      </w:r>
      <w:r>
        <w:rPr>
          <w:rFonts w:ascii="Arial" w:hAnsi="Arial" w:cs="Arial"/>
          <w:szCs w:val="20"/>
          <w:lang w:val="en-US"/>
        </w:rPr>
        <w:t>required 32</w:t>
      </w:r>
      <w:r w:rsidRPr="008C1FD4">
        <w:rPr>
          <w:rFonts w:ascii="Arial" w:hAnsi="Arial" w:cs="Arial"/>
          <w:szCs w:val="20"/>
          <w:lang w:val="en-US"/>
        </w:rPr>
        <w:t xml:space="preserve"> hours of actual stop/slow bat operations in the last 12 months</w:t>
      </w:r>
      <w:r>
        <w:rPr>
          <w:rFonts w:ascii="Arial" w:hAnsi="Arial" w:cs="Arial"/>
          <w:szCs w:val="20"/>
          <w:lang w:val="en-US"/>
        </w:rPr>
        <w:t>:</w:t>
      </w:r>
      <w:r w:rsidRPr="008C1FD4">
        <w:rPr>
          <w:rFonts w:ascii="Arial" w:hAnsi="Arial" w:cs="Arial"/>
          <w:szCs w:val="20"/>
          <w:lang w:val="en-US"/>
        </w:rPr>
        <w:t xml:space="preserve"> </w:t>
      </w:r>
    </w:p>
    <w:p w:rsidR="00ED4B90" w:rsidRDefault="00890E96" w:rsidP="00ED4B90">
      <w:pPr>
        <w:pStyle w:val="BodyText"/>
        <w:numPr>
          <w:ilvl w:val="0"/>
          <w:numId w:val="19"/>
        </w:numPr>
        <w:spacing w:line="300" w:lineRule="atLeast"/>
        <w:rPr>
          <w:rFonts w:ascii="Arial" w:hAnsi="Arial" w:cs="Arial"/>
          <w:szCs w:val="20"/>
          <w:lang w:val="en-US"/>
        </w:rPr>
      </w:pPr>
      <w:r>
        <w:rPr>
          <w:rFonts w:ascii="Arial" w:hAnsi="Arial" w:cs="Arial"/>
          <w:szCs w:val="20"/>
          <w:lang w:val="en-US"/>
        </w:rPr>
        <w:t>w</w:t>
      </w:r>
      <w:r w:rsidR="00ED4B90">
        <w:rPr>
          <w:rFonts w:ascii="Arial" w:hAnsi="Arial" w:cs="Arial"/>
          <w:szCs w:val="20"/>
          <w:lang w:val="en-US"/>
        </w:rPr>
        <w:t>ork dockets/SWMS, risk assessment participation or pre-start documentation</w:t>
      </w:r>
    </w:p>
    <w:p w:rsidR="00ED4B90" w:rsidRDefault="00890E96" w:rsidP="00ED4B90">
      <w:pPr>
        <w:pStyle w:val="BodyText"/>
        <w:numPr>
          <w:ilvl w:val="0"/>
          <w:numId w:val="19"/>
        </w:numPr>
        <w:spacing w:line="300" w:lineRule="atLeast"/>
        <w:rPr>
          <w:rFonts w:ascii="Arial" w:hAnsi="Arial" w:cs="Arial"/>
          <w:szCs w:val="20"/>
          <w:lang w:val="en-US"/>
        </w:rPr>
      </w:pPr>
      <w:r>
        <w:rPr>
          <w:rFonts w:ascii="Arial" w:hAnsi="Arial" w:cs="Arial"/>
          <w:szCs w:val="20"/>
          <w:lang w:val="en-US"/>
        </w:rPr>
        <w:t>a</w:t>
      </w:r>
      <w:r w:rsidR="00ED4B90">
        <w:rPr>
          <w:rFonts w:ascii="Arial" w:hAnsi="Arial" w:cs="Arial"/>
          <w:szCs w:val="20"/>
          <w:lang w:val="en-US"/>
        </w:rPr>
        <w:t xml:space="preserve"> letter or </w:t>
      </w:r>
      <w:proofErr w:type="gramStart"/>
      <w:r w:rsidR="00ED4B90">
        <w:rPr>
          <w:rFonts w:ascii="Arial" w:hAnsi="Arial" w:cs="Arial"/>
          <w:szCs w:val="20"/>
          <w:lang w:val="en-US"/>
        </w:rPr>
        <w:t>Third Party</w:t>
      </w:r>
      <w:proofErr w:type="gramEnd"/>
      <w:r w:rsidR="00ED4B90">
        <w:rPr>
          <w:rFonts w:ascii="Arial" w:hAnsi="Arial" w:cs="Arial"/>
          <w:szCs w:val="20"/>
          <w:lang w:val="en-US"/>
        </w:rPr>
        <w:t xml:space="preserve"> Report from your employer detailing the type of work performed</w:t>
      </w:r>
    </w:p>
    <w:p w:rsidR="00ED4B90" w:rsidRDefault="00890E96" w:rsidP="00ED4B90">
      <w:pPr>
        <w:pStyle w:val="BodyText"/>
        <w:numPr>
          <w:ilvl w:val="0"/>
          <w:numId w:val="19"/>
        </w:numPr>
        <w:spacing w:line="300" w:lineRule="atLeast"/>
        <w:rPr>
          <w:rFonts w:ascii="Arial" w:hAnsi="Arial" w:cs="Arial"/>
          <w:szCs w:val="20"/>
          <w:lang w:val="en-US"/>
        </w:rPr>
      </w:pPr>
      <w:r>
        <w:rPr>
          <w:rFonts w:ascii="Arial" w:hAnsi="Arial" w:cs="Arial"/>
          <w:szCs w:val="20"/>
          <w:lang w:val="en-US"/>
        </w:rPr>
        <w:t>a</w:t>
      </w:r>
      <w:r w:rsidR="00ED4B90">
        <w:rPr>
          <w:rFonts w:ascii="Arial" w:hAnsi="Arial" w:cs="Arial"/>
          <w:szCs w:val="20"/>
          <w:lang w:val="en-US"/>
        </w:rPr>
        <w:t xml:space="preserve"> signed declaration</w:t>
      </w:r>
      <w:r w:rsidR="00CD02D8">
        <w:rPr>
          <w:rFonts w:ascii="Arial" w:hAnsi="Arial" w:cs="Arial"/>
          <w:szCs w:val="20"/>
          <w:lang w:val="en-US"/>
        </w:rPr>
        <w:t xml:space="preserve"> (p.5 onwards)</w:t>
      </w:r>
    </w:p>
    <w:p w:rsidR="00ED4B90" w:rsidRDefault="00890E96" w:rsidP="008B56C4">
      <w:pPr>
        <w:pStyle w:val="BodyText"/>
        <w:numPr>
          <w:ilvl w:val="0"/>
          <w:numId w:val="19"/>
        </w:numPr>
        <w:spacing w:after="240" w:line="300" w:lineRule="atLeast"/>
        <w:ind w:left="714" w:hanging="357"/>
        <w:rPr>
          <w:rFonts w:ascii="Arial" w:hAnsi="Arial" w:cs="Arial"/>
          <w:szCs w:val="20"/>
          <w:lang w:val="en-US"/>
        </w:rPr>
      </w:pPr>
      <w:r>
        <w:rPr>
          <w:rFonts w:ascii="Arial" w:hAnsi="Arial" w:cs="Arial"/>
          <w:szCs w:val="20"/>
          <w:lang w:val="en-US"/>
        </w:rPr>
        <w:t>u</w:t>
      </w:r>
      <w:r w:rsidR="00ED4B90" w:rsidRPr="008C1FD4">
        <w:rPr>
          <w:rFonts w:ascii="Arial" w:hAnsi="Arial" w:cs="Arial"/>
          <w:szCs w:val="20"/>
          <w:lang w:val="en-US"/>
        </w:rPr>
        <w:t>ndertake a</w:t>
      </w:r>
      <w:r w:rsidR="00ED4B90">
        <w:rPr>
          <w:rFonts w:ascii="Arial" w:hAnsi="Arial" w:cs="Arial"/>
          <w:szCs w:val="20"/>
          <w:lang w:val="en-US"/>
        </w:rPr>
        <w:t xml:space="preserve"> theory renewal exam.</w:t>
      </w:r>
    </w:p>
    <w:p w:rsidR="00ED4B90" w:rsidRDefault="00ED4B90" w:rsidP="00ED4B90">
      <w:pPr>
        <w:pStyle w:val="BodyText"/>
        <w:rPr>
          <w:rFonts w:ascii="Arial" w:hAnsi="Arial" w:cs="Arial"/>
          <w:szCs w:val="20"/>
          <w:lang w:val="en-US"/>
        </w:rPr>
      </w:pPr>
      <w:r>
        <w:rPr>
          <w:rFonts w:ascii="Arial" w:hAnsi="Arial" w:cs="Arial"/>
          <w:szCs w:val="20"/>
          <w:lang w:val="en-US"/>
        </w:rPr>
        <w:t>You may also be required to undertake a practical</w:t>
      </w:r>
      <w:r w:rsidRPr="008C1FD4">
        <w:rPr>
          <w:rFonts w:ascii="Arial" w:hAnsi="Arial" w:cs="Arial"/>
          <w:szCs w:val="20"/>
          <w:lang w:val="en-US"/>
        </w:rPr>
        <w:t xml:space="preserve"> challenge test to verify your currency of industry practice.</w:t>
      </w:r>
      <w:r>
        <w:rPr>
          <w:rFonts w:ascii="Arial" w:hAnsi="Arial" w:cs="Arial"/>
          <w:szCs w:val="20"/>
          <w:lang w:val="en-US"/>
        </w:rPr>
        <w:t xml:space="preserve"> </w:t>
      </w:r>
      <w:r w:rsidRPr="008C1FD4">
        <w:rPr>
          <w:rFonts w:ascii="Arial" w:hAnsi="Arial" w:cs="Arial"/>
          <w:szCs w:val="20"/>
          <w:lang w:val="en-US"/>
        </w:rPr>
        <w:t xml:space="preserve">The assessment of your currency of industry practice evidence is at the discretion of the Registered Training </w:t>
      </w:r>
      <w:proofErr w:type="spellStart"/>
      <w:r w:rsidRPr="008C1FD4">
        <w:rPr>
          <w:rFonts w:ascii="Arial" w:hAnsi="Arial" w:cs="Arial"/>
          <w:szCs w:val="20"/>
          <w:lang w:val="en-US"/>
        </w:rPr>
        <w:t>Organisation</w:t>
      </w:r>
      <w:proofErr w:type="spellEnd"/>
      <w:r w:rsidRPr="008C1FD4">
        <w:rPr>
          <w:rFonts w:ascii="Arial" w:hAnsi="Arial" w:cs="Arial"/>
          <w:szCs w:val="20"/>
          <w:lang w:val="en-US"/>
        </w:rPr>
        <w:t>.</w:t>
      </w:r>
    </w:p>
    <w:p w:rsidR="00ED4B90" w:rsidRPr="008C1FD4" w:rsidRDefault="00ED4B90" w:rsidP="00ED4B90">
      <w:pPr>
        <w:autoSpaceDE w:val="0"/>
        <w:autoSpaceDN w:val="0"/>
        <w:adjustRightInd w:val="0"/>
        <w:jc w:val="both"/>
        <w:rPr>
          <w:rFonts w:ascii="Arial" w:hAnsi="Arial" w:cs="Arial"/>
          <w:szCs w:val="20"/>
          <w:lang w:val="en-US"/>
        </w:rPr>
      </w:pPr>
      <w:r w:rsidRPr="008C1FD4">
        <w:rPr>
          <w:rFonts w:ascii="Arial" w:hAnsi="Arial" w:cs="Arial"/>
          <w:szCs w:val="20"/>
          <w:lang w:val="en-US"/>
        </w:rPr>
        <w:t>When providing evidence ensure that it:</w:t>
      </w:r>
    </w:p>
    <w:p w:rsidR="00ED4B90" w:rsidRPr="008C1FD4" w:rsidRDefault="00ED4B90" w:rsidP="00ED4B90">
      <w:pPr>
        <w:pStyle w:val="BodyText"/>
        <w:numPr>
          <w:ilvl w:val="0"/>
          <w:numId w:val="17"/>
        </w:numPr>
        <w:spacing w:line="300" w:lineRule="atLeast"/>
        <w:ind w:left="714" w:hanging="357"/>
        <w:rPr>
          <w:rFonts w:ascii="Arial" w:hAnsi="Arial" w:cs="Arial"/>
          <w:szCs w:val="20"/>
          <w:lang w:val="en-US"/>
        </w:rPr>
      </w:pPr>
      <w:r w:rsidRPr="008C1FD4">
        <w:rPr>
          <w:rFonts w:ascii="Arial" w:hAnsi="Arial" w:cs="Arial"/>
          <w:szCs w:val="20"/>
          <w:lang w:val="en-US"/>
        </w:rPr>
        <w:t>demonstrat</w:t>
      </w:r>
      <w:r w:rsidR="00890E96">
        <w:rPr>
          <w:rFonts w:ascii="Arial" w:hAnsi="Arial" w:cs="Arial"/>
          <w:szCs w:val="20"/>
          <w:lang w:val="en-US"/>
        </w:rPr>
        <w:t>es current skills and knowledge</w:t>
      </w:r>
    </w:p>
    <w:p w:rsidR="00ED4B90" w:rsidRPr="008C1FD4" w:rsidRDefault="00ED4B90" w:rsidP="00ED4B90">
      <w:pPr>
        <w:pStyle w:val="BodyText"/>
        <w:numPr>
          <w:ilvl w:val="0"/>
          <w:numId w:val="17"/>
        </w:numPr>
        <w:spacing w:line="300" w:lineRule="atLeast"/>
        <w:ind w:left="714" w:hanging="357"/>
        <w:rPr>
          <w:rFonts w:ascii="Arial" w:hAnsi="Arial" w:cs="Arial"/>
          <w:szCs w:val="20"/>
          <w:lang w:val="en-US"/>
        </w:rPr>
      </w:pPr>
      <w:r w:rsidRPr="008C1FD4">
        <w:rPr>
          <w:rFonts w:ascii="Arial" w:hAnsi="Arial" w:cs="Arial"/>
          <w:szCs w:val="20"/>
          <w:lang w:val="en-US"/>
        </w:rPr>
        <w:t xml:space="preserve">demonstrates competence over </w:t>
      </w:r>
      <w:proofErr w:type="gramStart"/>
      <w:r w:rsidRPr="008C1FD4">
        <w:rPr>
          <w:rFonts w:ascii="Arial" w:hAnsi="Arial" w:cs="Arial"/>
          <w:szCs w:val="20"/>
          <w:lang w:val="en-US"/>
        </w:rPr>
        <w:t>a period of time</w:t>
      </w:r>
      <w:proofErr w:type="gramEnd"/>
    </w:p>
    <w:p w:rsidR="00ED4B90" w:rsidRPr="008C1FD4" w:rsidRDefault="00ED4B90" w:rsidP="00ED4B90">
      <w:pPr>
        <w:pStyle w:val="BodyText"/>
        <w:numPr>
          <w:ilvl w:val="0"/>
          <w:numId w:val="17"/>
        </w:numPr>
        <w:spacing w:line="300" w:lineRule="atLeast"/>
        <w:ind w:left="714" w:hanging="357"/>
        <w:rPr>
          <w:rFonts w:ascii="Arial" w:hAnsi="Arial" w:cs="Arial"/>
          <w:szCs w:val="20"/>
          <w:lang w:val="en-US"/>
        </w:rPr>
      </w:pPr>
      <w:r w:rsidRPr="008C1FD4">
        <w:rPr>
          <w:rFonts w:ascii="Arial" w:hAnsi="Arial" w:cs="Arial"/>
          <w:szCs w:val="20"/>
          <w:lang w:val="en-US"/>
        </w:rPr>
        <w:t>demonstrates repeatable competence</w:t>
      </w:r>
    </w:p>
    <w:p w:rsidR="00ED4B90" w:rsidRPr="008C1FD4" w:rsidRDefault="00ED4B90" w:rsidP="00ED4B90">
      <w:pPr>
        <w:pStyle w:val="BodyText"/>
        <w:numPr>
          <w:ilvl w:val="0"/>
          <w:numId w:val="17"/>
        </w:numPr>
        <w:spacing w:line="300" w:lineRule="atLeast"/>
        <w:ind w:left="714" w:hanging="357"/>
        <w:rPr>
          <w:rFonts w:ascii="Arial" w:hAnsi="Arial" w:cs="Arial"/>
          <w:szCs w:val="20"/>
          <w:lang w:val="en-US"/>
        </w:rPr>
      </w:pPr>
      <w:r w:rsidRPr="008C1FD4">
        <w:rPr>
          <w:rFonts w:ascii="Arial" w:hAnsi="Arial" w:cs="Arial"/>
          <w:szCs w:val="20"/>
          <w:lang w:val="en-US"/>
        </w:rPr>
        <w:t>is the work of the candidate (</w:t>
      </w:r>
      <w:proofErr w:type="gramStart"/>
      <w:r w:rsidRPr="008C1FD4">
        <w:rPr>
          <w:rFonts w:ascii="Arial" w:hAnsi="Arial" w:cs="Arial"/>
          <w:szCs w:val="20"/>
          <w:lang w:val="en-US"/>
        </w:rPr>
        <w:t>you)</w:t>
      </w:r>
      <w:proofErr w:type="gramEnd"/>
    </w:p>
    <w:p w:rsidR="00ED4B90" w:rsidRDefault="00ED4B90" w:rsidP="00ED4B90">
      <w:pPr>
        <w:pStyle w:val="BodyText"/>
        <w:numPr>
          <w:ilvl w:val="0"/>
          <w:numId w:val="17"/>
        </w:numPr>
        <w:spacing w:line="300" w:lineRule="atLeast"/>
        <w:ind w:left="714" w:hanging="357"/>
        <w:rPr>
          <w:rFonts w:ascii="Arial" w:hAnsi="Arial" w:cs="Arial"/>
          <w:szCs w:val="20"/>
          <w:lang w:val="en-US"/>
        </w:rPr>
      </w:pPr>
      <w:r w:rsidRPr="008C1FD4">
        <w:rPr>
          <w:rFonts w:ascii="Arial" w:hAnsi="Arial" w:cs="Arial"/>
          <w:szCs w:val="20"/>
          <w:lang w:val="en-US"/>
        </w:rPr>
        <w:t>can be verified</w:t>
      </w:r>
      <w:r>
        <w:rPr>
          <w:rFonts w:ascii="Arial" w:hAnsi="Arial" w:cs="Arial"/>
          <w:szCs w:val="20"/>
          <w:lang w:val="en-US"/>
        </w:rPr>
        <w:t>.</w:t>
      </w:r>
    </w:p>
    <w:p w:rsidR="009F7416" w:rsidRDefault="009F7416" w:rsidP="009F7416">
      <w:pPr>
        <w:pStyle w:val="BodyText"/>
        <w:tabs>
          <w:tab w:val="left" w:pos="8122"/>
        </w:tabs>
        <w:rPr>
          <w:lang w:val="en-US"/>
        </w:rPr>
      </w:pPr>
    </w:p>
    <w:p w:rsidR="00ED4B90" w:rsidRDefault="00ED4B90" w:rsidP="009F7416">
      <w:pPr>
        <w:pStyle w:val="BodyText"/>
        <w:tabs>
          <w:tab w:val="left" w:pos="8122"/>
        </w:tabs>
        <w:rPr>
          <w:lang w:val="en-US"/>
        </w:rPr>
      </w:pPr>
      <w:r w:rsidRPr="009F7416">
        <w:rPr>
          <w:lang w:val="en-US"/>
        </w:rPr>
        <w:br w:type="page"/>
      </w:r>
      <w:r w:rsidR="009F7416">
        <w:rPr>
          <w:lang w:val="en-US"/>
        </w:rPr>
        <w:lastRenderedPageBreak/>
        <w:tab/>
      </w:r>
    </w:p>
    <w:p w:rsidR="00ED4B90" w:rsidRPr="008C1FD4" w:rsidRDefault="00ED4B90" w:rsidP="00ED4B90">
      <w:pPr>
        <w:autoSpaceDE w:val="0"/>
        <w:autoSpaceDN w:val="0"/>
        <w:adjustRightInd w:val="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C6A"/>
        <w:tblLook w:val="04A0" w:firstRow="1" w:lastRow="0" w:firstColumn="1" w:lastColumn="0" w:noHBand="0" w:noVBand="1"/>
      </w:tblPr>
      <w:tblGrid>
        <w:gridCol w:w="10428"/>
      </w:tblGrid>
      <w:tr w:rsidR="00ED4B90" w:rsidRPr="008C1FD4" w:rsidTr="00A06859">
        <w:tc>
          <w:tcPr>
            <w:tcW w:w="10598" w:type="dxa"/>
            <w:shd w:val="clear" w:color="auto" w:fill="003C6A"/>
            <w:vAlign w:val="center"/>
          </w:tcPr>
          <w:p w:rsidR="00ED4B90" w:rsidRPr="00AE607F" w:rsidRDefault="00ED4B90" w:rsidP="001B5260">
            <w:pPr>
              <w:pStyle w:val="BodyText"/>
              <w:rPr>
                <w:rFonts w:ascii="Arial" w:hAnsi="Arial" w:cs="Arial"/>
                <w:b/>
                <w:sz w:val="22"/>
                <w:szCs w:val="22"/>
              </w:rPr>
            </w:pPr>
            <w:r w:rsidRPr="00AE607F">
              <w:rPr>
                <w:rFonts w:ascii="Arial" w:hAnsi="Arial" w:cs="Arial"/>
                <w:b/>
                <w:sz w:val="22"/>
                <w:szCs w:val="22"/>
              </w:rPr>
              <w:t>Traffic Control - Proof of Currency of Industry Practice</w:t>
            </w:r>
          </w:p>
        </w:tc>
      </w:tr>
    </w:tbl>
    <w:p w:rsidR="00ED4B90" w:rsidRPr="008C1FD4" w:rsidRDefault="00ED4B90" w:rsidP="00ED4B90">
      <w:pPr>
        <w:pStyle w:val="BodyText"/>
        <w:spacing w:before="240" w:after="240"/>
        <w:rPr>
          <w:rFonts w:ascii="Arial" w:hAnsi="Arial" w:cs="Arial"/>
          <w:szCs w:val="20"/>
        </w:rPr>
      </w:pPr>
      <w:r w:rsidRPr="008C1FD4">
        <w:rPr>
          <w:rFonts w:ascii="Arial" w:hAnsi="Arial" w:cs="Arial"/>
          <w:szCs w:val="20"/>
        </w:rPr>
        <w:t>Candidate name:</w:t>
      </w:r>
      <w:r w:rsidRPr="008C1FD4">
        <w:rPr>
          <w:rFonts w:ascii="Arial" w:hAnsi="Arial" w:cs="Arial"/>
          <w:szCs w:val="20"/>
        </w:rPr>
        <w:tab/>
        <w:t>__________________________________________________________________________</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 xml:space="preserve">Submission date: </w:t>
      </w:r>
      <w:r w:rsidRPr="008C1FD4">
        <w:rPr>
          <w:rFonts w:ascii="Arial" w:hAnsi="Arial" w:cs="Arial"/>
          <w:szCs w:val="20"/>
        </w:rPr>
        <w:tab/>
        <w:t>__________________________________________________________________________</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Daytime phone number: __________________________________________________________________________</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Traffic Control Authority Card no.: ________________________________   Expiry date: ______________________</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 xml:space="preserve">Traffic Controller Accreditation (years/months): ______________________ </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Candidate industry experience (years/months): ______________________</w:t>
      </w:r>
    </w:p>
    <w:p w:rsidR="00ED4B90" w:rsidRPr="008C1FD4" w:rsidRDefault="00ED4B90" w:rsidP="00ED4B90">
      <w:pPr>
        <w:pStyle w:val="BodyText"/>
        <w:spacing w:after="240"/>
        <w:rPr>
          <w:rFonts w:ascii="Arial" w:hAnsi="Arial" w:cs="Arial"/>
          <w:szCs w:val="20"/>
        </w:rPr>
      </w:pPr>
      <w:r w:rsidRPr="008C1FD4">
        <w:rPr>
          <w:rFonts w:ascii="Arial" w:hAnsi="Arial" w:cs="Arial"/>
          <w:szCs w:val="20"/>
        </w:rPr>
        <w:t xml:space="preserve">White Card number: </w:t>
      </w:r>
      <w:r w:rsidRPr="008C1FD4">
        <w:rPr>
          <w:rFonts w:ascii="Arial" w:hAnsi="Arial" w:cs="Arial"/>
          <w:szCs w:val="20"/>
        </w:rPr>
        <w:tab/>
        <w:t>________________________________________   Date issued: ______________________</w:t>
      </w:r>
    </w:p>
    <w:p w:rsidR="00ED4B90" w:rsidRPr="008C1FD4" w:rsidRDefault="00ED4B90" w:rsidP="00ED4B90">
      <w:pPr>
        <w:pStyle w:val="BodyText"/>
      </w:pPr>
    </w:p>
    <w:tbl>
      <w:tblPr>
        <w:tblpPr w:leftFromText="180" w:rightFromText="180" w:vertAnchor="text" w:tblpX="108" w:tblpY="5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902"/>
      </w:tblGrid>
      <w:tr w:rsidR="001B5260" w:rsidRPr="008C1FD4" w:rsidTr="001B5260">
        <w:trPr>
          <w:trHeight w:val="557"/>
        </w:trPr>
        <w:tc>
          <w:tcPr>
            <w:tcW w:w="10428" w:type="dxa"/>
            <w:gridSpan w:val="2"/>
            <w:shd w:val="clear" w:color="auto" w:fill="00456E"/>
          </w:tcPr>
          <w:p w:rsidR="001B5260" w:rsidRPr="00AE607F" w:rsidRDefault="001B5260" w:rsidP="001B5260">
            <w:pPr>
              <w:pStyle w:val="BodyText"/>
              <w:shd w:val="clear" w:color="auto" w:fill="003C6A"/>
              <w:rPr>
                <w:rFonts w:ascii="Arial" w:hAnsi="Arial" w:cs="Arial"/>
                <w:b/>
                <w:sz w:val="22"/>
                <w:szCs w:val="22"/>
                <w:lang w:val="en-US"/>
              </w:rPr>
            </w:pPr>
            <w:r w:rsidRPr="00AE607F">
              <w:rPr>
                <w:rFonts w:ascii="Arial" w:hAnsi="Arial" w:cs="Arial"/>
                <w:b/>
                <w:sz w:val="22"/>
                <w:szCs w:val="22"/>
                <w:lang w:val="en-US"/>
              </w:rPr>
              <w:t xml:space="preserve">Currency of industry practice includes traffic control work performed on </w:t>
            </w:r>
            <w:r w:rsidR="0015199D">
              <w:rPr>
                <w:rFonts w:ascii="Arial" w:hAnsi="Arial" w:cs="Arial"/>
                <w:b/>
                <w:sz w:val="22"/>
                <w:szCs w:val="22"/>
                <w:lang w:val="en-US"/>
              </w:rPr>
              <w:t xml:space="preserve">any of </w:t>
            </w:r>
            <w:r w:rsidRPr="00AE607F">
              <w:rPr>
                <w:rFonts w:ascii="Arial" w:hAnsi="Arial" w:cs="Arial"/>
                <w:b/>
                <w:sz w:val="22"/>
                <w:szCs w:val="22"/>
                <w:lang w:val="en-US"/>
              </w:rPr>
              <w:t>the following:</w:t>
            </w:r>
          </w:p>
        </w:tc>
      </w:tr>
      <w:tr w:rsidR="001B5260" w:rsidRPr="008C1FD4" w:rsidTr="001B5260">
        <w:trPr>
          <w:trHeight w:val="4102"/>
        </w:trPr>
        <w:tc>
          <w:tcPr>
            <w:tcW w:w="4526" w:type="dxa"/>
            <w:shd w:val="clear" w:color="auto" w:fill="auto"/>
          </w:tcPr>
          <w:p w:rsidR="001B5260" w:rsidRPr="008C1FD4" w:rsidRDefault="001B5260" w:rsidP="001B5260">
            <w:pPr>
              <w:pStyle w:val="BodyText"/>
              <w:rPr>
                <w:rFonts w:ascii="Arial" w:hAnsi="Arial" w:cs="Arial"/>
                <w:b/>
                <w:szCs w:val="22"/>
              </w:rPr>
            </w:pPr>
            <w:r>
              <w:rPr>
                <w:rFonts w:ascii="Arial" w:hAnsi="Arial" w:cs="Arial"/>
                <w:b/>
                <w:szCs w:val="22"/>
              </w:rPr>
              <w:t>Two-</w:t>
            </w:r>
            <w:r w:rsidRPr="008C1FD4">
              <w:rPr>
                <w:rFonts w:ascii="Arial" w:hAnsi="Arial" w:cs="Arial"/>
                <w:b/>
                <w:szCs w:val="22"/>
              </w:rPr>
              <w:t>way road</w:t>
            </w:r>
            <w:r w:rsidR="00F657B7">
              <w:rPr>
                <w:rFonts w:ascii="Arial" w:hAnsi="Arial" w:cs="Arial"/>
                <w:b/>
                <w:szCs w:val="22"/>
              </w:rPr>
              <w:t>:</w:t>
            </w:r>
          </w:p>
          <w:p w:rsidR="001B5260" w:rsidRPr="008C1FD4" w:rsidRDefault="001B5260" w:rsidP="00D01A2B">
            <w:pPr>
              <w:pStyle w:val="BodyText"/>
              <w:numPr>
                <w:ilvl w:val="0"/>
                <w:numId w:val="23"/>
              </w:numPr>
              <w:spacing w:before="0" w:line="300" w:lineRule="atLeast"/>
              <w:rPr>
                <w:rFonts w:ascii="Arial" w:hAnsi="Arial" w:cs="Arial"/>
                <w:szCs w:val="22"/>
              </w:rPr>
            </w:pPr>
            <w:r w:rsidRPr="008C1FD4">
              <w:rPr>
                <w:rFonts w:ascii="Arial" w:hAnsi="Arial" w:cs="Arial"/>
                <w:szCs w:val="22"/>
              </w:rPr>
              <w:t>Multi lane undivided road</w:t>
            </w:r>
          </w:p>
          <w:p w:rsidR="001B5260" w:rsidRPr="008C1FD4" w:rsidRDefault="001B5260" w:rsidP="00F657B7">
            <w:pPr>
              <w:pStyle w:val="BodyText"/>
              <w:numPr>
                <w:ilvl w:val="0"/>
                <w:numId w:val="23"/>
              </w:numPr>
              <w:spacing w:before="0" w:after="240" w:line="300" w:lineRule="atLeast"/>
              <w:ind w:left="714" w:hanging="357"/>
              <w:rPr>
                <w:rFonts w:ascii="Arial" w:hAnsi="Arial" w:cs="Arial"/>
                <w:b/>
                <w:szCs w:val="22"/>
              </w:rPr>
            </w:pPr>
            <w:r w:rsidRPr="008C1FD4">
              <w:rPr>
                <w:rFonts w:ascii="Arial" w:hAnsi="Arial" w:cs="Arial"/>
                <w:szCs w:val="22"/>
              </w:rPr>
              <w:t xml:space="preserve">Multi lane </w:t>
            </w:r>
            <w:r w:rsidR="00F657B7">
              <w:rPr>
                <w:rFonts w:ascii="Arial" w:hAnsi="Arial" w:cs="Arial"/>
                <w:szCs w:val="22"/>
              </w:rPr>
              <w:t>d</w:t>
            </w:r>
            <w:r w:rsidRPr="008C1FD4">
              <w:rPr>
                <w:rFonts w:ascii="Arial" w:hAnsi="Arial" w:cs="Arial"/>
                <w:szCs w:val="22"/>
              </w:rPr>
              <w:t>ivided road</w:t>
            </w:r>
          </w:p>
          <w:p w:rsidR="001B5260" w:rsidRPr="008C1FD4" w:rsidRDefault="001B5260" w:rsidP="001B5260">
            <w:pPr>
              <w:pStyle w:val="BodyText"/>
              <w:rPr>
                <w:rFonts w:ascii="Arial" w:hAnsi="Arial" w:cs="Arial"/>
                <w:b/>
                <w:szCs w:val="22"/>
              </w:rPr>
            </w:pPr>
            <w:r w:rsidRPr="008C1FD4">
              <w:rPr>
                <w:rFonts w:ascii="Arial" w:hAnsi="Arial" w:cs="Arial"/>
                <w:b/>
                <w:szCs w:val="22"/>
              </w:rPr>
              <w:t xml:space="preserve">Lane </w:t>
            </w:r>
            <w:r>
              <w:rPr>
                <w:rFonts w:ascii="Arial" w:hAnsi="Arial" w:cs="Arial"/>
                <w:b/>
                <w:szCs w:val="22"/>
              </w:rPr>
              <w:t>c</w:t>
            </w:r>
            <w:r w:rsidRPr="008C1FD4">
              <w:rPr>
                <w:rFonts w:ascii="Arial" w:hAnsi="Arial" w:cs="Arial"/>
                <w:b/>
                <w:szCs w:val="22"/>
              </w:rPr>
              <w:t xml:space="preserve">losure on </w:t>
            </w:r>
            <w:r>
              <w:rPr>
                <w:rFonts w:ascii="Arial" w:hAnsi="Arial" w:cs="Arial"/>
                <w:b/>
                <w:szCs w:val="22"/>
              </w:rPr>
              <w:t>o</w:t>
            </w:r>
            <w:r w:rsidRPr="008C1FD4">
              <w:rPr>
                <w:rFonts w:ascii="Arial" w:hAnsi="Arial" w:cs="Arial"/>
                <w:b/>
                <w:szCs w:val="22"/>
              </w:rPr>
              <w:t xml:space="preserve">pen road </w:t>
            </w:r>
            <w:r w:rsidR="00F657B7">
              <w:rPr>
                <w:rFonts w:ascii="Arial" w:hAnsi="Arial" w:cs="Arial"/>
                <w:b/>
                <w:szCs w:val="22"/>
              </w:rPr>
              <w:t>r</w:t>
            </w:r>
            <w:r w:rsidRPr="008C1FD4">
              <w:rPr>
                <w:rFonts w:ascii="Arial" w:hAnsi="Arial" w:cs="Arial"/>
                <w:b/>
                <w:szCs w:val="22"/>
              </w:rPr>
              <w:t>oadway</w:t>
            </w:r>
            <w:r w:rsidR="00F657B7">
              <w:rPr>
                <w:rFonts w:ascii="Arial" w:hAnsi="Arial" w:cs="Arial"/>
                <w:b/>
                <w:szCs w:val="22"/>
              </w:rPr>
              <w:t>:</w:t>
            </w:r>
          </w:p>
          <w:p w:rsidR="001B5260" w:rsidRPr="008C1FD4" w:rsidRDefault="001B5260" w:rsidP="00D01A2B">
            <w:pPr>
              <w:pStyle w:val="BodyText"/>
              <w:numPr>
                <w:ilvl w:val="0"/>
                <w:numId w:val="24"/>
              </w:numPr>
              <w:spacing w:before="0" w:line="300" w:lineRule="atLeast"/>
              <w:rPr>
                <w:rFonts w:ascii="Arial" w:hAnsi="Arial" w:cs="Arial"/>
                <w:szCs w:val="22"/>
              </w:rPr>
            </w:pPr>
            <w:r>
              <w:rPr>
                <w:rFonts w:ascii="Arial" w:hAnsi="Arial" w:cs="Arial"/>
                <w:szCs w:val="22"/>
              </w:rPr>
              <w:t>Two-</w:t>
            </w:r>
            <w:r w:rsidRPr="008C1FD4">
              <w:rPr>
                <w:rFonts w:ascii="Arial" w:hAnsi="Arial" w:cs="Arial"/>
                <w:szCs w:val="22"/>
              </w:rPr>
              <w:t>way road</w:t>
            </w:r>
          </w:p>
          <w:p w:rsidR="001B5260" w:rsidRPr="008C1FD4" w:rsidRDefault="001B5260" w:rsidP="00D01A2B">
            <w:pPr>
              <w:pStyle w:val="BodyText"/>
              <w:numPr>
                <w:ilvl w:val="0"/>
                <w:numId w:val="24"/>
              </w:numPr>
              <w:spacing w:before="0" w:line="300" w:lineRule="atLeast"/>
              <w:rPr>
                <w:rFonts w:ascii="Arial" w:hAnsi="Arial" w:cs="Arial"/>
                <w:szCs w:val="22"/>
              </w:rPr>
            </w:pPr>
            <w:r w:rsidRPr="008C1FD4">
              <w:rPr>
                <w:rFonts w:ascii="Arial" w:hAnsi="Arial" w:cs="Arial"/>
                <w:szCs w:val="22"/>
              </w:rPr>
              <w:t>Multi lane undivided road</w:t>
            </w:r>
          </w:p>
          <w:p w:rsidR="001B5260" w:rsidRPr="008C1FD4" w:rsidRDefault="001B5260" w:rsidP="00D01A2B">
            <w:pPr>
              <w:pStyle w:val="BodyText"/>
              <w:numPr>
                <w:ilvl w:val="0"/>
                <w:numId w:val="24"/>
              </w:numPr>
              <w:spacing w:before="0" w:line="300" w:lineRule="atLeast"/>
              <w:rPr>
                <w:rFonts w:ascii="Arial" w:hAnsi="Arial" w:cs="Arial"/>
                <w:b/>
                <w:szCs w:val="22"/>
              </w:rPr>
            </w:pPr>
            <w:r w:rsidRPr="008C1FD4">
              <w:rPr>
                <w:rFonts w:ascii="Arial" w:hAnsi="Arial" w:cs="Arial"/>
                <w:szCs w:val="22"/>
              </w:rPr>
              <w:t>Multi lane divided road</w:t>
            </w:r>
          </w:p>
          <w:p w:rsidR="001B5260" w:rsidRPr="008C1FD4" w:rsidRDefault="001B5260" w:rsidP="00D01A2B">
            <w:pPr>
              <w:pStyle w:val="BodyText"/>
              <w:numPr>
                <w:ilvl w:val="0"/>
                <w:numId w:val="24"/>
              </w:numPr>
              <w:spacing w:before="0" w:line="300" w:lineRule="atLeast"/>
              <w:rPr>
                <w:rFonts w:ascii="Arial" w:hAnsi="Arial" w:cs="Arial"/>
                <w:b/>
                <w:szCs w:val="22"/>
              </w:rPr>
            </w:pPr>
            <w:r w:rsidRPr="008C1FD4">
              <w:rPr>
                <w:rFonts w:ascii="Arial" w:hAnsi="Arial" w:cs="Arial"/>
                <w:szCs w:val="22"/>
              </w:rPr>
              <w:t>Entrance to a construction site to allow s</w:t>
            </w:r>
            <w:r w:rsidR="00F657B7">
              <w:rPr>
                <w:rFonts w:ascii="Arial" w:hAnsi="Arial" w:cs="Arial"/>
                <w:szCs w:val="22"/>
              </w:rPr>
              <w:t>ite vehicles to enter and leave</w:t>
            </w:r>
          </w:p>
        </w:tc>
        <w:tc>
          <w:tcPr>
            <w:tcW w:w="5902" w:type="dxa"/>
            <w:shd w:val="clear" w:color="auto" w:fill="auto"/>
          </w:tcPr>
          <w:p w:rsidR="001B5260" w:rsidRPr="008C1FD4" w:rsidRDefault="001B5260" w:rsidP="001B5260">
            <w:pPr>
              <w:pStyle w:val="BodyText"/>
              <w:rPr>
                <w:rFonts w:ascii="Arial" w:hAnsi="Arial" w:cs="Arial"/>
                <w:b/>
                <w:szCs w:val="22"/>
              </w:rPr>
            </w:pPr>
            <w:r w:rsidRPr="008C1FD4">
              <w:rPr>
                <w:rFonts w:ascii="Arial" w:hAnsi="Arial" w:cs="Arial"/>
                <w:b/>
                <w:szCs w:val="22"/>
              </w:rPr>
              <w:t xml:space="preserve">Controlling </w:t>
            </w:r>
            <w:r w:rsidR="00F657B7">
              <w:rPr>
                <w:rFonts w:ascii="Arial" w:hAnsi="Arial" w:cs="Arial"/>
                <w:b/>
                <w:szCs w:val="22"/>
              </w:rPr>
              <w:t>t</w:t>
            </w:r>
            <w:r w:rsidRPr="008C1FD4">
              <w:rPr>
                <w:rFonts w:ascii="Arial" w:hAnsi="Arial" w:cs="Arial"/>
                <w:b/>
                <w:szCs w:val="22"/>
              </w:rPr>
              <w:t>raffic at:</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Bridge works</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Railway crossing</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Signalised intersection (signals turned off)</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 xml:space="preserve">Intersection (Stop/Give </w:t>
            </w:r>
            <w:r w:rsidR="00CD02D8">
              <w:rPr>
                <w:rFonts w:ascii="Arial" w:hAnsi="Arial" w:cs="Arial"/>
                <w:szCs w:val="22"/>
              </w:rPr>
              <w:t>W</w:t>
            </w:r>
            <w:r w:rsidRPr="008C1FD4">
              <w:rPr>
                <w:rFonts w:ascii="Arial" w:hAnsi="Arial" w:cs="Arial"/>
                <w:szCs w:val="22"/>
              </w:rPr>
              <w:t>ay signs are covered)</w:t>
            </w:r>
          </w:p>
          <w:p w:rsidR="001B5260" w:rsidRPr="008C1FD4" w:rsidRDefault="001B5260" w:rsidP="00D01A2B">
            <w:pPr>
              <w:pStyle w:val="BodyText"/>
              <w:numPr>
                <w:ilvl w:val="0"/>
                <w:numId w:val="25"/>
              </w:numPr>
              <w:spacing w:before="0" w:line="300" w:lineRule="atLeast"/>
              <w:rPr>
                <w:rFonts w:ascii="Arial" w:hAnsi="Arial" w:cs="Arial"/>
                <w:szCs w:val="22"/>
              </w:rPr>
            </w:pPr>
            <w:r>
              <w:rPr>
                <w:rFonts w:ascii="Arial" w:hAnsi="Arial" w:cs="Arial"/>
                <w:szCs w:val="22"/>
              </w:rPr>
              <w:t>Stop/slow on two-</w:t>
            </w:r>
            <w:r w:rsidRPr="008C1FD4">
              <w:rPr>
                <w:rFonts w:ascii="Arial" w:hAnsi="Arial" w:cs="Arial"/>
                <w:szCs w:val="22"/>
              </w:rPr>
              <w:t>way roads</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Stop/slow on multi lane roads</w:t>
            </w:r>
          </w:p>
          <w:p w:rsidR="001B5260" w:rsidRPr="008C1FD4" w:rsidRDefault="001B5260" w:rsidP="00D01A2B">
            <w:pPr>
              <w:pStyle w:val="BodyText"/>
              <w:numPr>
                <w:ilvl w:val="0"/>
                <w:numId w:val="25"/>
              </w:numPr>
              <w:spacing w:before="0" w:line="300" w:lineRule="atLeast"/>
              <w:rPr>
                <w:rFonts w:ascii="Arial" w:hAnsi="Arial" w:cs="Arial"/>
                <w:szCs w:val="22"/>
              </w:rPr>
            </w:pPr>
            <w:r w:rsidRPr="008C1FD4">
              <w:rPr>
                <w:rFonts w:ascii="Arial" w:hAnsi="Arial" w:cs="Arial"/>
                <w:szCs w:val="22"/>
              </w:rPr>
              <w:t>Other (please state)</w:t>
            </w:r>
          </w:p>
        </w:tc>
      </w:tr>
    </w:tbl>
    <w:p w:rsidR="001B5260" w:rsidRDefault="001B5260" w:rsidP="00ED4B90">
      <w:pPr>
        <w:pStyle w:val="BodyText"/>
      </w:pPr>
    </w:p>
    <w:p w:rsidR="001B5260" w:rsidRDefault="001B5260" w:rsidP="00ED4B90">
      <w:pPr>
        <w:pStyle w:val="BodyText"/>
      </w:pPr>
    </w:p>
    <w:p w:rsidR="0015199D" w:rsidRDefault="0015199D">
      <w:pPr>
        <w:spacing w:before="80" w:after="80"/>
        <w:rPr>
          <w:rFonts w:eastAsia="Times New Roman" w:cs="Times New Roman"/>
          <w:szCs w:val="24"/>
          <w:lang w:eastAsia="en-AU"/>
        </w:rPr>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5790"/>
      </w:tblGrid>
      <w:tr w:rsidR="0015199D" w:rsidRPr="008C1FD4" w:rsidTr="0015199D">
        <w:trPr>
          <w:trHeight w:val="425"/>
        </w:trPr>
        <w:tc>
          <w:tcPr>
            <w:tcW w:w="10348" w:type="dxa"/>
            <w:gridSpan w:val="2"/>
            <w:shd w:val="clear" w:color="auto" w:fill="00456E"/>
            <w:vAlign w:val="center"/>
          </w:tcPr>
          <w:p w:rsidR="0015199D" w:rsidRPr="00AE607F" w:rsidRDefault="00ED4B90" w:rsidP="0015199D">
            <w:pPr>
              <w:pStyle w:val="BodyText"/>
              <w:rPr>
                <w:rFonts w:ascii="Arial" w:hAnsi="Arial" w:cs="Arial"/>
                <w:b/>
                <w:color w:val="FFFFFF" w:themeColor="background1"/>
                <w:sz w:val="22"/>
                <w:szCs w:val="22"/>
              </w:rPr>
            </w:pPr>
            <w:r w:rsidRPr="008C1FD4">
              <w:lastRenderedPageBreak/>
              <w:br w:type="page"/>
            </w:r>
            <w:r w:rsidR="0015199D" w:rsidRPr="00AE607F">
              <w:rPr>
                <w:rFonts w:ascii="Arial" w:hAnsi="Arial" w:cs="Arial"/>
                <w:b/>
                <w:color w:val="FFFFFF" w:themeColor="background1"/>
                <w:sz w:val="22"/>
                <w:szCs w:val="22"/>
              </w:rPr>
              <w:t xml:space="preserve">The Traffic Controller must provide evidence that meets </w:t>
            </w:r>
            <w:proofErr w:type="gramStart"/>
            <w:r w:rsidR="0015199D" w:rsidRPr="00AE607F">
              <w:rPr>
                <w:rFonts w:ascii="Arial" w:hAnsi="Arial" w:cs="Arial"/>
                <w:b/>
                <w:color w:val="FFFFFF" w:themeColor="background1"/>
                <w:sz w:val="22"/>
                <w:szCs w:val="22"/>
              </w:rPr>
              <w:t>all of</w:t>
            </w:r>
            <w:proofErr w:type="gramEnd"/>
            <w:r w:rsidR="0015199D" w:rsidRPr="00AE607F">
              <w:rPr>
                <w:rFonts w:ascii="Arial" w:hAnsi="Arial" w:cs="Arial"/>
                <w:b/>
                <w:color w:val="FFFFFF" w:themeColor="background1"/>
                <w:sz w:val="22"/>
                <w:szCs w:val="22"/>
              </w:rPr>
              <w:t xml:space="preserve"> following requirements</w:t>
            </w:r>
          </w:p>
        </w:tc>
      </w:tr>
      <w:tr w:rsidR="0015199D" w:rsidRPr="008C1FD4" w:rsidTr="0015199D">
        <w:trPr>
          <w:trHeight w:val="3180"/>
        </w:trPr>
        <w:tc>
          <w:tcPr>
            <w:tcW w:w="4526" w:type="dxa"/>
            <w:shd w:val="clear" w:color="auto" w:fill="auto"/>
            <w:vAlign w:val="center"/>
          </w:tcPr>
          <w:p w:rsidR="0015199D" w:rsidRPr="00F657B7" w:rsidRDefault="0015199D" w:rsidP="0015199D">
            <w:pPr>
              <w:pStyle w:val="BodyText"/>
              <w:tabs>
                <w:tab w:val="left" w:pos="284"/>
              </w:tabs>
              <w:rPr>
                <w:rFonts w:ascii="Arial" w:hAnsi="Arial" w:cs="Arial"/>
                <w:b/>
              </w:rPr>
            </w:pPr>
            <w:r w:rsidRPr="00F657B7">
              <w:rPr>
                <w:rFonts w:ascii="Arial" w:hAnsi="Arial" w:cs="Arial"/>
                <w:b/>
              </w:rPr>
              <w:t>1.</w:t>
            </w:r>
            <w:r w:rsidRPr="00F657B7">
              <w:rPr>
                <w:rFonts w:ascii="Arial" w:hAnsi="Arial" w:cs="Arial"/>
                <w:b/>
              </w:rPr>
              <w:tab/>
              <w:t>Plan and prepare</w:t>
            </w:r>
          </w:p>
        </w:tc>
        <w:tc>
          <w:tcPr>
            <w:tcW w:w="5822" w:type="dxa"/>
            <w:shd w:val="clear" w:color="auto" w:fill="auto"/>
            <w:vAlign w:val="center"/>
          </w:tcPr>
          <w:p w:rsidR="0015199D" w:rsidRPr="008C1FD4" w:rsidRDefault="0015199D" w:rsidP="0015199D">
            <w:pPr>
              <w:pStyle w:val="BodyText"/>
              <w:ind w:left="602" w:hanging="567"/>
              <w:rPr>
                <w:rFonts w:ascii="Arial" w:hAnsi="Arial" w:cs="Arial"/>
              </w:rPr>
            </w:pPr>
            <w:r w:rsidRPr="008C1FD4">
              <w:rPr>
                <w:rFonts w:ascii="Arial" w:hAnsi="Arial" w:cs="Arial"/>
              </w:rPr>
              <w:t>1.1</w:t>
            </w:r>
            <w:r w:rsidRPr="008C1FD4">
              <w:rPr>
                <w:rFonts w:ascii="Arial" w:hAnsi="Arial" w:cs="Arial"/>
              </w:rPr>
              <w:tab/>
              <w:t xml:space="preserve">Access, interpret and apply site traffic </w:t>
            </w:r>
            <w:r>
              <w:rPr>
                <w:rFonts w:ascii="Arial" w:hAnsi="Arial" w:cs="Arial"/>
              </w:rPr>
              <w:t xml:space="preserve">plan procedures and ensure the work </w:t>
            </w:r>
            <w:r w:rsidRPr="008C1FD4">
              <w:rPr>
                <w:rFonts w:ascii="Arial" w:hAnsi="Arial" w:cs="Arial"/>
              </w:rPr>
              <w:t>activity is compliant</w:t>
            </w:r>
          </w:p>
          <w:p w:rsidR="0015199D" w:rsidRPr="008C1FD4" w:rsidRDefault="0015199D" w:rsidP="0015199D">
            <w:pPr>
              <w:pStyle w:val="BodyText"/>
              <w:ind w:left="602" w:hanging="567"/>
              <w:rPr>
                <w:rFonts w:ascii="Arial" w:hAnsi="Arial" w:cs="Arial"/>
              </w:rPr>
            </w:pPr>
            <w:r w:rsidRPr="008C1FD4">
              <w:rPr>
                <w:rFonts w:ascii="Arial" w:hAnsi="Arial" w:cs="Arial"/>
              </w:rPr>
              <w:t>1.2</w:t>
            </w:r>
            <w:r w:rsidRPr="008C1FD4">
              <w:rPr>
                <w:rFonts w:ascii="Arial" w:hAnsi="Arial" w:cs="Arial"/>
              </w:rPr>
              <w:tab/>
              <w:t>Obtain, confirm, clarify and apply work instructions</w:t>
            </w:r>
          </w:p>
          <w:p w:rsidR="0015199D" w:rsidRPr="008C1FD4" w:rsidRDefault="0015199D" w:rsidP="0015199D">
            <w:pPr>
              <w:pStyle w:val="BodyText"/>
              <w:ind w:left="602" w:hanging="567"/>
              <w:rPr>
                <w:rFonts w:ascii="Arial" w:hAnsi="Arial" w:cs="Arial"/>
              </w:rPr>
            </w:pPr>
            <w:r w:rsidRPr="008C1FD4">
              <w:rPr>
                <w:rFonts w:ascii="Arial" w:hAnsi="Arial" w:cs="Arial"/>
              </w:rPr>
              <w:t>1.3</w:t>
            </w:r>
            <w:r w:rsidRPr="008C1FD4">
              <w:rPr>
                <w:rFonts w:ascii="Arial" w:hAnsi="Arial" w:cs="Arial"/>
              </w:rPr>
              <w:tab/>
              <w:t>Obtain, confirm, clarify and apply safety requirements</w:t>
            </w:r>
          </w:p>
          <w:p w:rsidR="0015199D" w:rsidRPr="008C1FD4" w:rsidRDefault="0015199D" w:rsidP="0015199D">
            <w:pPr>
              <w:pStyle w:val="BodyText"/>
              <w:ind w:left="602" w:hanging="567"/>
              <w:rPr>
                <w:rFonts w:ascii="Arial" w:hAnsi="Arial" w:cs="Arial"/>
              </w:rPr>
            </w:pPr>
            <w:r w:rsidRPr="008C1FD4">
              <w:rPr>
                <w:rFonts w:ascii="Arial" w:hAnsi="Arial" w:cs="Arial"/>
              </w:rPr>
              <w:t>1.4</w:t>
            </w:r>
            <w:r w:rsidRPr="008C1FD4">
              <w:rPr>
                <w:rFonts w:ascii="Arial" w:hAnsi="Arial" w:cs="Arial"/>
              </w:rPr>
              <w:tab/>
              <w:t xml:space="preserve">Identify, obtain and implement signage and devices </w:t>
            </w:r>
          </w:p>
          <w:p w:rsidR="0015199D" w:rsidRPr="008C1FD4" w:rsidRDefault="0015199D" w:rsidP="0015199D">
            <w:pPr>
              <w:pStyle w:val="BodyText"/>
              <w:ind w:left="602" w:hanging="567"/>
              <w:rPr>
                <w:rFonts w:ascii="Arial" w:hAnsi="Arial" w:cs="Arial"/>
              </w:rPr>
            </w:pPr>
            <w:r w:rsidRPr="008C1FD4">
              <w:rPr>
                <w:rFonts w:ascii="Arial" w:hAnsi="Arial" w:cs="Arial"/>
              </w:rPr>
              <w:t>1.5</w:t>
            </w:r>
            <w:r w:rsidRPr="008C1FD4">
              <w:rPr>
                <w:rFonts w:ascii="Arial" w:hAnsi="Arial" w:cs="Arial"/>
              </w:rPr>
              <w:tab/>
              <w:t>Select tools and equipment, check fo</w:t>
            </w:r>
            <w:r>
              <w:rPr>
                <w:rFonts w:ascii="Arial" w:hAnsi="Arial" w:cs="Arial"/>
              </w:rPr>
              <w:t xml:space="preserve">r serviceability and rectify or report </w:t>
            </w:r>
            <w:r w:rsidRPr="008C1FD4">
              <w:rPr>
                <w:rFonts w:ascii="Arial" w:hAnsi="Arial" w:cs="Arial"/>
              </w:rPr>
              <w:t xml:space="preserve">any faults </w:t>
            </w:r>
          </w:p>
          <w:p w:rsidR="0015199D" w:rsidRPr="008C1FD4" w:rsidRDefault="0015199D" w:rsidP="0015199D">
            <w:pPr>
              <w:pStyle w:val="BodyText"/>
              <w:ind w:left="602" w:hanging="567"/>
              <w:rPr>
                <w:rFonts w:ascii="Arial" w:hAnsi="Arial" w:cs="Arial"/>
              </w:rPr>
            </w:pPr>
            <w:r w:rsidRPr="008C1FD4">
              <w:rPr>
                <w:rFonts w:ascii="Arial" w:hAnsi="Arial" w:cs="Arial"/>
              </w:rPr>
              <w:t>1.6</w:t>
            </w:r>
            <w:r w:rsidRPr="008C1FD4">
              <w:rPr>
                <w:rFonts w:ascii="Arial" w:hAnsi="Arial" w:cs="Arial"/>
              </w:rPr>
              <w:tab/>
              <w:t xml:space="preserve">Identify, confirm, clarify and </w:t>
            </w:r>
            <w:r>
              <w:rPr>
                <w:rFonts w:ascii="Arial" w:hAnsi="Arial" w:cs="Arial"/>
              </w:rPr>
              <w:t xml:space="preserve">apply environmental protection </w:t>
            </w:r>
            <w:r w:rsidRPr="008C1FD4">
              <w:rPr>
                <w:rFonts w:ascii="Arial" w:hAnsi="Arial" w:cs="Arial"/>
              </w:rPr>
              <w:t>requirements</w:t>
            </w:r>
          </w:p>
        </w:tc>
      </w:tr>
      <w:tr w:rsidR="0015199D" w:rsidRPr="008C1FD4" w:rsidTr="0015199D">
        <w:trPr>
          <w:trHeight w:val="3168"/>
        </w:trPr>
        <w:tc>
          <w:tcPr>
            <w:tcW w:w="4526" w:type="dxa"/>
            <w:shd w:val="clear" w:color="auto" w:fill="auto"/>
            <w:vAlign w:val="center"/>
          </w:tcPr>
          <w:p w:rsidR="0015199D" w:rsidRPr="00F657B7" w:rsidRDefault="0015199D" w:rsidP="0015199D">
            <w:pPr>
              <w:pStyle w:val="BodyText"/>
              <w:tabs>
                <w:tab w:val="left" w:pos="420"/>
              </w:tabs>
              <w:rPr>
                <w:rFonts w:ascii="Arial" w:hAnsi="Arial" w:cs="Arial"/>
                <w:b/>
              </w:rPr>
            </w:pPr>
            <w:r w:rsidRPr="00F657B7">
              <w:rPr>
                <w:rFonts w:ascii="Arial" w:hAnsi="Arial" w:cs="Arial"/>
                <w:b/>
              </w:rPr>
              <w:t>2.</w:t>
            </w:r>
            <w:r w:rsidRPr="00F657B7">
              <w:rPr>
                <w:rFonts w:ascii="Arial" w:hAnsi="Arial" w:cs="Arial"/>
                <w:b/>
              </w:rPr>
              <w:tab/>
              <w:t>Control traffic</w:t>
            </w:r>
          </w:p>
        </w:tc>
        <w:tc>
          <w:tcPr>
            <w:tcW w:w="5822" w:type="dxa"/>
            <w:shd w:val="clear" w:color="auto" w:fill="auto"/>
            <w:vAlign w:val="center"/>
          </w:tcPr>
          <w:p w:rsidR="0015199D" w:rsidRPr="008C1FD4" w:rsidRDefault="0015199D" w:rsidP="0015199D">
            <w:pPr>
              <w:pStyle w:val="BodyText"/>
              <w:ind w:left="602" w:hanging="567"/>
              <w:rPr>
                <w:rFonts w:ascii="Arial" w:hAnsi="Arial" w:cs="Arial"/>
              </w:rPr>
            </w:pPr>
            <w:r w:rsidRPr="008C1FD4">
              <w:rPr>
                <w:rFonts w:ascii="Arial" w:hAnsi="Arial" w:cs="Arial"/>
              </w:rPr>
              <w:t>2.1</w:t>
            </w:r>
            <w:r w:rsidRPr="008C1FD4">
              <w:rPr>
                <w:rFonts w:ascii="Arial" w:hAnsi="Arial" w:cs="Arial"/>
              </w:rPr>
              <w:tab/>
              <w:t>Position or confirm temporary traffic signs and barriers</w:t>
            </w:r>
          </w:p>
          <w:p w:rsidR="0015199D" w:rsidRPr="008C1FD4" w:rsidRDefault="0015199D" w:rsidP="0015199D">
            <w:pPr>
              <w:pStyle w:val="BodyText"/>
              <w:ind w:left="602" w:hanging="567"/>
              <w:rPr>
                <w:rFonts w:ascii="Arial" w:hAnsi="Arial" w:cs="Arial"/>
              </w:rPr>
            </w:pPr>
            <w:r w:rsidRPr="008C1FD4">
              <w:rPr>
                <w:rFonts w:ascii="Arial" w:hAnsi="Arial" w:cs="Arial"/>
              </w:rPr>
              <w:t>2.2</w:t>
            </w:r>
            <w:r w:rsidRPr="008C1FD4">
              <w:rPr>
                <w:rFonts w:ascii="Arial" w:hAnsi="Arial" w:cs="Arial"/>
              </w:rPr>
              <w:tab/>
              <w:t>Direct traffic correctly</w:t>
            </w:r>
          </w:p>
          <w:p w:rsidR="0015199D" w:rsidRPr="008C1FD4" w:rsidRDefault="0015199D" w:rsidP="0015199D">
            <w:pPr>
              <w:pStyle w:val="BodyText"/>
              <w:ind w:left="602" w:hanging="567"/>
              <w:rPr>
                <w:rFonts w:ascii="Arial" w:hAnsi="Arial" w:cs="Arial"/>
              </w:rPr>
            </w:pPr>
            <w:r w:rsidRPr="008C1FD4">
              <w:rPr>
                <w:rFonts w:ascii="Arial" w:hAnsi="Arial" w:cs="Arial"/>
              </w:rPr>
              <w:t>2.3</w:t>
            </w:r>
            <w:r w:rsidRPr="008C1FD4">
              <w:rPr>
                <w:rFonts w:ascii="Arial" w:hAnsi="Arial" w:cs="Arial"/>
              </w:rPr>
              <w:tab/>
              <w:t>Control vehicles and pedestrian traffic and ensure safety</w:t>
            </w:r>
          </w:p>
          <w:p w:rsidR="0015199D" w:rsidRPr="008C1FD4" w:rsidRDefault="0015199D" w:rsidP="0015199D">
            <w:pPr>
              <w:pStyle w:val="BodyText"/>
              <w:ind w:left="602" w:hanging="567"/>
              <w:rPr>
                <w:rFonts w:ascii="Arial" w:hAnsi="Arial" w:cs="Arial"/>
              </w:rPr>
            </w:pPr>
            <w:r w:rsidRPr="008C1FD4">
              <w:rPr>
                <w:rFonts w:ascii="Arial" w:hAnsi="Arial" w:cs="Arial"/>
              </w:rPr>
              <w:t>2.4</w:t>
            </w:r>
            <w:r w:rsidRPr="008C1FD4">
              <w:rPr>
                <w:rFonts w:ascii="Arial" w:hAnsi="Arial" w:cs="Arial"/>
              </w:rPr>
              <w:tab/>
              <w:t xml:space="preserve">Monitor traffic, </w:t>
            </w:r>
            <w:proofErr w:type="gramStart"/>
            <w:r w:rsidRPr="008C1FD4">
              <w:rPr>
                <w:rFonts w:ascii="Arial" w:hAnsi="Arial" w:cs="Arial"/>
              </w:rPr>
              <w:t>make adjustments</w:t>
            </w:r>
            <w:proofErr w:type="gramEnd"/>
            <w:r w:rsidRPr="008C1FD4">
              <w:rPr>
                <w:rFonts w:ascii="Arial" w:hAnsi="Arial" w:cs="Arial"/>
              </w:rPr>
              <w:t xml:space="preserve"> for ch</w:t>
            </w:r>
            <w:r>
              <w:rPr>
                <w:rFonts w:ascii="Arial" w:hAnsi="Arial" w:cs="Arial"/>
              </w:rPr>
              <w:t xml:space="preserve">anging conditions and position </w:t>
            </w:r>
            <w:r w:rsidRPr="008C1FD4">
              <w:rPr>
                <w:rFonts w:ascii="Arial" w:hAnsi="Arial" w:cs="Arial"/>
              </w:rPr>
              <w:t>waiting vehicles for smooth traffic flow</w:t>
            </w:r>
          </w:p>
          <w:p w:rsidR="0015199D" w:rsidRPr="008C1FD4" w:rsidRDefault="0015199D" w:rsidP="0015199D">
            <w:pPr>
              <w:pStyle w:val="BodyText"/>
              <w:ind w:left="602" w:hanging="567"/>
              <w:rPr>
                <w:rFonts w:ascii="Arial" w:hAnsi="Arial" w:cs="Arial"/>
              </w:rPr>
            </w:pPr>
            <w:r w:rsidRPr="008C1FD4">
              <w:rPr>
                <w:rFonts w:ascii="Arial" w:hAnsi="Arial" w:cs="Arial"/>
              </w:rPr>
              <w:t>2.5</w:t>
            </w:r>
            <w:r w:rsidRPr="008C1FD4">
              <w:rPr>
                <w:rFonts w:ascii="Arial" w:hAnsi="Arial" w:cs="Arial"/>
              </w:rPr>
              <w:tab/>
              <w:t>Use hand held stop/slow bats</w:t>
            </w:r>
          </w:p>
          <w:p w:rsidR="0015199D" w:rsidRPr="008C1FD4" w:rsidRDefault="0015199D" w:rsidP="0015199D">
            <w:pPr>
              <w:pStyle w:val="BodyText"/>
              <w:ind w:left="602" w:hanging="567"/>
              <w:rPr>
                <w:rFonts w:ascii="Arial" w:hAnsi="Arial" w:cs="Arial"/>
              </w:rPr>
            </w:pPr>
            <w:r w:rsidRPr="008C1FD4">
              <w:rPr>
                <w:rFonts w:ascii="Arial" w:hAnsi="Arial" w:cs="Arial"/>
              </w:rPr>
              <w:t>2.6</w:t>
            </w:r>
            <w:r w:rsidRPr="008C1FD4">
              <w:rPr>
                <w:rFonts w:ascii="Arial" w:hAnsi="Arial" w:cs="Arial"/>
              </w:rPr>
              <w:tab/>
              <w:t>Use visibly clear and unobstructed hand signals</w:t>
            </w:r>
          </w:p>
          <w:p w:rsidR="0015199D" w:rsidRPr="008C1FD4" w:rsidRDefault="0015199D" w:rsidP="0015199D">
            <w:pPr>
              <w:pStyle w:val="BodyText"/>
              <w:ind w:left="602" w:hanging="567"/>
              <w:rPr>
                <w:rFonts w:ascii="Arial" w:hAnsi="Arial" w:cs="Arial"/>
              </w:rPr>
            </w:pPr>
            <w:r w:rsidRPr="008C1FD4">
              <w:rPr>
                <w:rFonts w:ascii="Arial" w:hAnsi="Arial" w:cs="Arial"/>
              </w:rPr>
              <w:t>2.7</w:t>
            </w:r>
            <w:r w:rsidRPr="008C1FD4">
              <w:rPr>
                <w:rFonts w:ascii="Arial" w:hAnsi="Arial" w:cs="Arial"/>
              </w:rPr>
              <w:tab/>
              <w:t>Report traffic offenders</w:t>
            </w:r>
          </w:p>
        </w:tc>
      </w:tr>
      <w:tr w:rsidR="0015199D" w:rsidRPr="008C1FD4" w:rsidTr="0015199D">
        <w:trPr>
          <w:trHeight w:val="2395"/>
        </w:trPr>
        <w:tc>
          <w:tcPr>
            <w:tcW w:w="4526" w:type="dxa"/>
            <w:shd w:val="clear" w:color="auto" w:fill="auto"/>
            <w:vAlign w:val="center"/>
          </w:tcPr>
          <w:p w:rsidR="0015199D" w:rsidRPr="00F657B7" w:rsidRDefault="0015199D" w:rsidP="0015199D">
            <w:pPr>
              <w:pStyle w:val="BodyText"/>
              <w:tabs>
                <w:tab w:val="left" w:pos="420"/>
              </w:tabs>
              <w:ind w:left="426" w:hanging="426"/>
              <w:rPr>
                <w:rFonts w:ascii="Arial" w:hAnsi="Arial" w:cs="Arial"/>
                <w:b/>
              </w:rPr>
            </w:pPr>
            <w:r w:rsidRPr="00F657B7">
              <w:rPr>
                <w:rFonts w:ascii="Arial" w:hAnsi="Arial" w:cs="Arial"/>
                <w:b/>
              </w:rPr>
              <w:t>3.</w:t>
            </w:r>
            <w:r w:rsidRPr="00F657B7">
              <w:rPr>
                <w:rFonts w:ascii="Arial" w:hAnsi="Arial" w:cs="Arial"/>
                <w:b/>
              </w:rPr>
              <w:tab/>
              <w:t>Operate communication devices</w:t>
            </w:r>
          </w:p>
        </w:tc>
        <w:tc>
          <w:tcPr>
            <w:tcW w:w="5822" w:type="dxa"/>
            <w:shd w:val="clear" w:color="auto" w:fill="auto"/>
            <w:vAlign w:val="center"/>
          </w:tcPr>
          <w:p w:rsidR="0015199D" w:rsidRPr="008C1FD4" w:rsidRDefault="0015199D" w:rsidP="0015199D">
            <w:pPr>
              <w:pStyle w:val="BodyText"/>
              <w:ind w:left="602" w:hanging="567"/>
              <w:rPr>
                <w:rFonts w:ascii="Arial" w:hAnsi="Arial" w:cs="Arial"/>
              </w:rPr>
            </w:pPr>
            <w:r w:rsidRPr="008C1FD4">
              <w:rPr>
                <w:rFonts w:ascii="Arial" w:hAnsi="Arial" w:cs="Arial"/>
              </w:rPr>
              <w:t>3.1</w:t>
            </w:r>
            <w:r w:rsidRPr="008C1FD4">
              <w:rPr>
                <w:rFonts w:ascii="Arial" w:hAnsi="Arial" w:cs="Arial"/>
              </w:rPr>
              <w:tab/>
              <w:t>Adjust communicati</w:t>
            </w:r>
            <w:r>
              <w:rPr>
                <w:rFonts w:ascii="Arial" w:hAnsi="Arial" w:cs="Arial"/>
              </w:rPr>
              <w:t xml:space="preserve">on device controls for optimum </w:t>
            </w:r>
            <w:r w:rsidRPr="008C1FD4">
              <w:rPr>
                <w:rFonts w:ascii="Arial" w:hAnsi="Arial" w:cs="Arial"/>
              </w:rPr>
              <w:t>reception/transmission results</w:t>
            </w:r>
          </w:p>
          <w:p w:rsidR="0015199D" w:rsidRPr="008C1FD4" w:rsidRDefault="0015199D" w:rsidP="0015199D">
            <w:pPr>
              <w:pStyle w:val="BodyText"/>
              <w:ind w:left="602" w:hanging="567"/>
              <w:rPr>
                <w:rFonts w:ascii="Arial" w:hAnsi="Arial" w:cs="Arial"/>
              </w:rPr>
            </w:pPr>
            <w:r w:rsidRPr="008C1FD4">
              <w:rPr>
                <w:rFonts w:ascii="Arial" w:hAnsi="Arial" w:cs="Arial"/>
              </w:rPr>
              <w:t>3.2</w:t>
            </w:r>
            <w:r w:rsidRPr="008C1FD4">
              <w:rPr>
                <w:rFonts w:ascii="Arial" w:hAnsi="Arial" w:cs="Arial"/>
              </w:rPr>
              <w:tab/>
              <w:t>Transmit messages clearly and concisely</w:t>
            </w:r>
          </w:p>
          <w:p w:rsidR="0015199D" w:rsidRPr="008C1FD4" w:rsidRDefault="0015199D" w:rsidP="0015199D">
            <w:pPr>
              <w:pStyle w:val="BodyText"/>
              <w:ind w:left="602" w:hanging="567"/>
              <w:rPr>
                <w:rFonts w:ascii="Arial" w:hAnsi="Arial" w:cs="Arial"/>
              </w:rPr>
            </w:pPr>
            <w:r w:rsidRPr="008C1FD4">
              <w:rPr>
                <w:rFonts w:ascii="Arial" w:hAnsi="Arial" w:cs="Arial"/>
              </w:rPr>
              <w:t>3.3</w:t>
            </w:r>
            <w:r w:rsidRPr="008C1FD4">
              <w:rPr>
                <w:rFonts w:ascii="Arial" w:hAnsi="Arial" w:cs="Arial"/>
              </w:rPr>
              <w:tab/>
              <w:t>Maintain communication device power supply</w:t>
            </w:r>
          </w:p>
          <w:p w:rsidR="0015199D" w:rsidRPr="008C1FD4" w:rsidRDefault="0015199D" w:rsidP="0015199D">
            <w:pPr>
              <w:pStyle w:val="BodyText"/>
              <w:ind w:left="602" w:hanging="567"/>
              <w:rPr>
                <w:rFonts w:ascii="Arial" w:hAnsi="Arial" w:cs="Arial"/>
              </w:rPr>
            </w:pPr>
            <w:r w:rsidRPr="008C1FD4">
              <w:rPr>
                <w:rFonts w:ascii="Arial" w:hAnsi="Arial" w:cs="Arial"/>
              </w:rPr>
              <w:t>3.4</w:t>
            </w:r>
            <w:r w:rsidRPr="008C1FD4">
              <w:rPr>
                <w:rFonts w:ascii="Arial" w:hAnsi="Arial" w:cs="Arial"/>
              </w:rPr>
              <w:tab/>
              <w:t xml:space="preserve">Check communications contact after nominated period </w:t>
            </w:r>
            <w:r>
              <w:rPr>
                <w:rFonts w:ascii="Arial" w:hAnsi="Arial" w:cs="Arial"/>
              </w:rPr>
              <w:br/>
            </w:r>
            <w:r w:rsidRPr="008C1FD4">
              <w:rPr>
                <w:rFonts w:ascii="Arial" w:hAnsi="Arial" w:cs="Arial"/>
              </w:rPr>
              <w:t>of non-contact</w:t>
            </w:r>
          </w:p>
        </w:tc>
      </w:tr>
      <w:tr w:rsidR="0015199D" w:rsidRPr="008C1FD4" w:rsidTr="0015199D">
        <w:trPr>
          <w:trHeight w:val="1352"/>
        </w:trPr>
        <w:tc>
          <w:tcPr>
            <w:tcW w:w="4526" w:type="dxa"/>
            <w:shd w:val="clear" w:color="auto" w:fill="auto"/>
            <w:vAlign w:val="center"/>
          </w:tcPr>
          <w:p w:rsidR="0015199D" w:rsidRPr="00F657B7" w:rsidRDefault="0015199D" w:rsidP="0015199D">
            <w:pPr>
              <w:pStyle w:val="BodyText"/>
              <w:tabs>
                <w:tab w:val="left" w:pos="405"/>
              </w:tabs>
              <w:rPr>
                <w:rFonts w:ascii="Arial" w:hAnsi="Arial" w:cs="Arial"/>
                <w:b/>
              </w:rPr>
            </w:pPr>
            <w:r w:rsidRPr="00F657B7">
              <w:rPr>
                <w:rFonts w:ascii="Arial" w:hAnsi="Arial" w:cs="Arial"/>
                <w:b/>
              </w:rPr>
              <w:t>4.</w:t>
            </w:r>
            <w:r w:rsidRPr="00F657B7">
              <w:rPr>
                <w:rFonts w:ascii="Arial" w:hAnsi="Arial" w:cs="Arial"/>
                <w:b/>
              </w:rPr>
              <w:tab/>
              <w:t>Clean up</w:t>
            </w:r>
          </w:p>
        </w:tc>
        <w:tc>
          <w:tcPr>
            <w:tcW w:w="5822" w:type="dxa"/>
            <w:shd w:val="clear" w:color="auto" w:fill="auto"/>
            <w:vAlign w:val="center"/>
          </w:tcPr>
          <w:p w:rsidR="0015199D" w:rsidRPr="008C1FD4" w:rsidRDefault="0015199D" w:rsidP="0015199D">
            <w:pPr>
              <w:pStyle w:val="BodyText"/>
              <w:ind w:left="602" w:hanging="567"/>
              <w:rPr>
                <w:rFonts w:ascii="Arial" w:hAnsi="Arial" w:cs="Arial"/>
              </w:rPr>
            </w:pPr>
            <w:r w:rsidRPr="008C1FD4">
              <w:rPr>
                <w:rFonts w:ascii="Arial" w:hAnsi="Arial" w:cs="Arial"/>
              </w:rPr>
              <w:t>4.1</w:t>
            </w:r>
            <w:r w:rsidRPr="008C1FD4">
              <w:rPr>
                <w:rFonts w:ascii="Arial" w:hAnsi="Arial" w:cs="Arial"/>
              </w:rPr>
              <w:tab/>
              <w:t>Remove or cover signs and devices sequ</w:t>
            </w:r>
            <w:r>
              <w:rPr>
                <w:rFonts w:ascii="Arial" w:hAnsi="Arial" w:cs="Arial"/>
              </w:rPr>
              <w:t xml:space="preserve">entially to provide warning to </w:t>
            </w:r>
            <w:r w:rsidRPr="008C1FD4">
              <w:rPr>
                <w:rFonts w:ascii="Arial" w:hAnsi="Arial" w:cs="Arial"/>
              </w:rPr>
              <w:t>motorists during shutdown</w:t>
            </w:r>
          </w:p>
          <w:p w:rsidR="0015199D" w:rsidRPr="008C1FD4" w:rsidRDefault="0015199D" w:rsidP="0015199D">
            <w:pPr>
              <w:pStyle w:val="BodyText"/>
              <w:ind w:left="602" w:hanging="567"/>
              <w:rPr>
                <w:rFonts w:ascii="Arial" w:hAnsi="Arial" w:cs="Arial"/>
              </w:rPr>
            </w:pPr>
            <w:r w:rsidRPr="008C1FD4">
              <w:rPr>
                <w:rFonts w:ascii="Arial" w:hAnsi="Arial" w:cs="Arial"/>
              </w:rPr>
              <w:t>4.2</w:t>
            </w:r>
            <w:r w:rsidRPr="008C1FD4">
              <w:rPr>
                <w:rFonts w:ascii="Arial" w:hAnsi="Arial" w:cs="Arial"/>
              </w:rPr>
              <w:tab/>
              <w:t>Clean, check, maintain and store tools and equipment</w:t>
            </w:r>
          </w:p>
        </w:tc>
      </w:tr>
    </w:tbl>
    <w:p w:rsidR="00AE607F" w:rsidRPr="00AE607F" w:rsidRDefault="00AE607F" w:rsidP="00AE607F">
      <w:pPr>
        <w:spacing w:before="80" w:after="80"/>
        <w:rPr>
          <w:rFonts w:eastAsia="Times New Roman" w:cs="Times New Roman"/>
          <w:szCs w:val="24"/>
          <w:lang w:eastAsia="en-AU"/>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94"/>
        <w:gridCol w:w="4054"/>
      </w:tblGrid>
      <w:tr w:rsidR="00ED4B90" w:rsidRPr="008C1FD4" w:rsidTr="008B56C4">
        <w:tc>
          <w:tcPr>
            <w:tcW w:w="10320" w:type="dxa"/>
            <w:gridSpan w:val="3"/>
            <w:shd w:val="clear" w:color="auto" w:fill="003C6A"/>
            <w:vAlign w:val="center"/>
          </w:tcPr>
          <w:p w:rsidR="00ED4B90" w:rsidRPr="00AE607F" w:rsidRDefault="001B5260" w:rsidP="001B5260">
            <w:pPr>
              <w:pStyle w:val="BodyText"/>
              <w:rPr>
                <w:rFonts w:ascii="Arial" w:hAnsi="Arial" w:cs="Arial"/>
                <w:b/>
                <w:sz w:val="22"/>
                <w:szCs w:val="22"/>
              </w:rPr>
            </w:pPr>
            <w:r w:rsidRPr="00AE607F">
              <w:rPr>
                <w:rFonts w:ascii="Arial" w:hAnsi="Arial" w:cs="Arial"/>
                <w:b/>
                <w:sz w:val="22"/>
                <w:szCs w:val="22"/>
              </w:rPr>
              <w:lastRenderedPageBreak/>
              <w:t xml:space="preserve">Currency of industry practice evidence </w:t>
            </w:r>
          </w:p>
        </w:tc>
      </w:tr>
      <w:tr w:rsidR="00ED4B90" w:rsidRPr="008C1FD4" w:rsidTr="008B56C4">
        <w:trPr>
          <w:trHeight w:val="488"/>
        </w:trPr>
        <w:tc>
          <w:tcPr>
            <w:tcW w:w="1872" w:type="dxa"/>
            <w:shd w:val="clear" w:color="auto" w:fill="auto"/>
            <w:vAlign w:val="center"/>
          </w:tcPr>
          <w:p w:rsidR="00ED4B90" w:rsidRPr="008C1FD4" w:rsidRDefault="00ED4B90" w:rsidP="00A06859">
            <w:pPr>
              <w:spacing w:before="40"/>
              <w:rPr>
                <w:rFonts w:ascii="Arial" w:hAnsi="Arial" w:cs="Arial"/>
              </w:rPr>
            </w:pPr>
            <w:r>
              <w:rPr>
                <w:rFonts w:ascii="Arial" w:hAnsi="Arial" w:cs="Arial"/>
              </w:rPr>
              <w:t>Evidence type</w:t>
            </w:r>
            <w:r w:rsidR="00F657B7">
              <w:rPr>
                <w:rFonts w:ascii="Arial" w:hAnsi="Arial" w:cs="Arial"/>
              </w:rPr>
              <w:t>:</w:t>
            </w:r>
          </w:p>
        </w:tc>
        <w:tc>
          <w:tcPr>
            <w:tcW w:w="8448" w:type="dxa"/>
            <w:gridSpan w:val="2"/>
            <w:shd w:val="clear" w:color="auto" w:fill="auto"/>
            <w:vAlign w:val="center"/>
          </w:tcPr>
          <w:p w:rsidR="00ED4B90" w:rsidRPr="008C1FD4" w:rsidRDefault="00ED4B90" w:rsidP="00A06859">
            <w:pPr>
              <w:spacing w:before="40"/>
              <w:rPr>
                <w:rFonts w:ascii="Arial" w:hAnsi="Arial" w:cs="Arial"/>
              </w:rPr>
            </w:pPr>
          </w:p>
        </w:tc>
      </w:tr>
      <w:tr w:rsidR="008B56C4" w:rsidRPr="008C1FD4" w:rsidTr="008B56C4">
        <w:trPr>
          <w:trHeight w:val="552"/>
        </w:trPr>
        <w:tc>
          <w:tcPr>
            <w:tcW w:w="6266" w:type="dxa"/>
            <w:gridSpan w:val="2"/>
            <w:shd w:val="clear" w:color="auto" w:fill="auto"/>
            <w:vAlign w:val="center"/>
          </w:tcPr>
          <w:p w:rsidR="008B56C4" w:rsidRPr="008C1FD4" w:rsidRDefault="008B56C4" w:rsidP="00A06859">
            <w:pPr>
              <w:spacing w:before="40"/>
              <w:rPr>
                <w:rFonts w:ascii="Arial" w:hAnsi="Arial" w:cs="Arial"/>
              </w:rPr>
            </w:pPr>
            <w:r w:rsidRPr="008C1FD4">
              <w:rPr>
                <w:rFonts w:ascii="Arial" w:hAnsi="Arial" w:cs="Arial"/>
              </w:rPr>
              <w:t>Date</w:t>
            </w:r>
            <w:r w:rsidR="00F657B7">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A06859">
            <w:pPr>
              <w:spacing w:before="40"/>
              <w:rPr>
                <w:rFonts w:ascii="Arial" w:hAnsi="Arial" w:cs="Arial"/>
              </w:rPr>
            </w:pPr>
            <w:r w:rsidRPr="008C1FD4">
              <w:rPr>
                <w:rFonts w:ascii="Arial" w:hAnsi="Arial" w:cs="Arial"/>
              </w:rPr>
              <w:t>Time/hours</w:t>
            </w:r>
            <w:r w:rsidR="00F657B7">
              <w:rPr>
                <w:rFonts w:ascii="Arial" w:hAnsi="Arial" w:cs="Arial"/>
              </w:rPr>
              <w:t>:</w:t>
            </w:r>
          </w:p>
        </w:tc>
      </w:tr>
      <w:tr w:rsidR="008B56C4" w:rsidRPr="008C1FD4" w:rsidTr="008B56C4">
        <w:trPr>
          <w:trHeight w:val="686"/>
        </w:trPr>
        <w:tc>
          <w:tcPr>
            <w:tcW w:w="1872" w:type="dxa"/>
            <w:shd w:val="clear" w:color="auto" w:fill="auto"/>
            <w:vAlign w:val="center"/>
          </w:tcPr>
          <w:p w:rsidR="008B56C4" w:rsidRPr="008C1FD4" w:rsidRDefault="008B56C4" w:rsidP="00A06859">
            <w:pPr>
              <w:spacing w:before="40"/>
              <w:rPr>
                <w:rFonts w:ascii="Arial" w:hAnsi="Arial" w:cs="Arial"/>
              </w:rPr>
            </w:pPr>
            <w:r>
              <w:rPr>
                <w:rFonts w:ascii="Arial" w:hAnsi="Arial" w:cs="Arial"/>
              </w:rPr>
              <w:t>Site address</w:t>
            </w:r>
            <w:r w:rsidR="00F657B7">
              <w:rPr>
                <w:rFonts w:ascii="Arial" w:hAnsi="Arial" w:cs="Arial"/>
              </w:rPr>
              <w:t>:</w:t>
            </w:r>
          </w:p>
        </w:tc>
        <w:tc>
          <w:tcPr>
            <w:tcW w:w="8448" w:type="dxa"/>
            <w:gridSpan w:val="2"/>
            <w:shd w:val="clear" w:color="auto" w:fill="auto"/>
            <w:vAlign w:val="center"/>
          </w:tcPr>
          <w:p w:rsidR="008B56C4" w:rsidRPr="008C1FD4" w:rsidRDefault="008B56C4" w:rsidP="00A06859">
            <w:pPr>
              <w:spacing w:before="40"/>
              <w:rPr>
                <w:rFonts w:ascii="Arial" w:hAnsi="Arial" w:cs="Arial"/>
              </w:rPr>
            </w:pPr>
          </w:p>
        </w:tc>
      </w:tr>
      <w:tr w:rsidR="00ED4B90" w:rsidRPr="008C1FD4" w:rsidTr="00B251A9">
        <w:tc>
          <w:tcPr>
            <w:tcW w:w="10320" w:type="dxa"/>
            <w:gridSpan w:val="3"/>
            <w:shd w:val="clear" w:color="auto" w:fill="auto"/>
          </w:tcPr>
          <w:p w:rsidR="00ED4B90" w:rsidRPr="008C1FD4" w:rsidRDefault="00ED4B90" w:rsidP="00B251A9">
            <w:pPr>
              <w:spacing w:before="120"/>
              <w:rPr>
                <w:rFonts w:ascii="Arial" w:hAnsi="Arial" w:cs="Arial"/>
              </w:rPr>
            </w:pPr>
            <w:r w:rsidRPr="008C1FD4">
              <w:rPr>
                <w:rFonts w:ascii="Arial" w:hAnsi="Arial" w:cs="Arial"/>
              </w:rPr>
              <w:t>Name and address of the company the work was performed for</w:t>
            </w:r>
            <w:r w:rsidR="008B56C4">
              <w:rPr>
                <w:rFonts w:ascii="Arial" w:hAnsi="Arial" w:cs="Arial"/>
              </w:rPr>
              <w:t>:</w:t>
            </w:r>
          </w:p>
          <w:p w:rsidR="00ED4B90" w:rsidRPr="008C1FD4" w:rsidRDefault="00ED4B90" w:rsidP="00A06859">
            <w:pPr>
              <w:spacing w:before="40"/>
              <w:rPr>
                <w:rFonts w:ascii="Arial" w:hAnsi="Arial" w:cs="Arial"/>
              </w:rPr>
            </w:pPr>
          </w:p>
          <w:p w:rsidR="00ED4B90" w:rsidRPr="008C1FD4" w:rsidRDefault="00ED4B90" w:rsidP="00A06859">
            <w:pPr>
              <w:spacing w:before="40"/>
              <w:rPr>
                <w:rFonts w:ascii="Arial" w:hAnsi="Arial" w:cs="Arial"/>
              </w:rPr>
            </w:pPr>
          </w:p>
          <w:p w:rsidR="00ED4B90" w:rsidRPr="008C1FD4" w:rsidRDefault="00ED4B90" w:rsidP="00A06859">
            <w:pPr>
              <w:spacing w:before="40"/>
              <w:rPr>
                <w:rFonts w:ascii="Arial" w:hAnsi="Arial" w:cs="Arial"/>
              </w:rPr>
            </w:pPr>
          </w:p>
        </w:tc>
      </w:tr>
      <w:tr w:rsidR="00ED4B90" w:rsidRPr="008C1FD4" w:rsidTr="00B251A9">
        <w:trPr>
          <w:trHeight w:hRule="exact" w:val="2029"/>
        </w:trPr>
        <w:tc>
          <w:tcPr>
            <w:tcW w:w="10320" w:type="dxa"/>
            <w:gridSpan w:val="3"/>
            <w:shd w:val="clear" w:color="auto" w:fill="auto"/>
          </w:tcPr>
          <w:p w:rsidR="00ED4B90" w:rsidRDefault="00ED4B90" w:rsidP="00B251A9">
            <w:pPr>
              <w:spacing w:before="120"/>
              <w:rPr>
                <w:rFonts w:ascii="Arial" w:hAnsi="Arial" w:cs="Arial"/>
              </w:rPr>
            </w:pPr>
            <w:r w:rsidRPr="008C1FD4">
              <w:rPr>
                <w:rFonts w:ascii="Arial" w:hAnsi="Arial" w:cs="Arial"/>
              </w:rPr>
              <w:t>Type of duties performed</w:t>
            </w:r>
            <w:r w:rsidR="008B56C4">
              <w:rPr>
                <w:rFonts w:ascii="Arial" w:hAnsi="Arial" w:cs="Arial"/>
              </w:rPr>
              <w:t>:</w:t>
            </w:r>
          </w:p>
          <w:p w:rsidR="00ED4B90" w:rsidRDefault="00ED4B90" w:rsidP="00A06859">
            <w:pPr>
              <w:spacing w:before="40"/>
              <w:rPr>
                <w:rFonts w:ascii="Arial" w:hAnsi="Arial" w:cs="Arial"/>
              </w:rPr>
            </w:pPr>
          </w:p>
          <w:p w:rsidR="00ED4B90" w:rsidRDefault="00ED4B90" w:rsidP="00A06859">
            <w:pPr>
              <w:spacing w:before="40"/>
              <w:rPr>
                <w:rFonts w:ascii="Arial" w:hAnsi="Arial" w:cs="Arial"/>
              </w:rPr>
            </w:pPr>
          </w:p>
          <w:p w:rsidR="00ED4B90" w:rsidRDefault="00ED4B90" w:rsidP="00A06859">
            <w:pPr>
              <w:spacing w:before="40"/>
              <w:rPr>
                <w:rFonts w:ascii="Arial" w:hAnsi="Arial" w:cs="Arial"/>
              </w:rPr>
            </w:pPr>
          </w:p>
          <w:p w:rsidR="00ED4B90" w:rsidRDefault="00ED4B90" w:rsidP="00A06859">
            <w:pPr>
              <w:spacing w:before="40"/>
              <w:rPr>
                <w:rFonts w:ascii="Arial" w:hAnsi="Arial" w:cs="Arial"/>
              </w:rPr>
            </w:pPr>
          </w:p>
          <w:p w:rsidR="00ED4B90" w:rsidRPr="008C1FD4" w:rsidRDefault="00ED4B90" w:rsidP="00A06859">
            <w:pPr>
              <w:spacing w:before="40"/>
              <w:rPr>
                <w:rFonts w:ascii="Arial" w:hAnsi="Arial" w:cs="Arial"/>
              </w:rPr>
            </w:pPr>
          </w:p>
        </w:tc>
      </w:tr>
      <w:tr w:rsidR="00ED4B90" w:rsidRPr="008C1FD4" w:rsidTr="00B251A9">
        <w:trPr>
          <w:trHeight w:hRule="exact" w:val="1807"/>
        </w:trPr>
        <w:tc>
          <w:tcPr>
            <w:tcW w:w="10320" w:type="dxa"/>
            <w:gridSpan w:val="3"/>
            <w:shd w:val="clear" w:color="auto" w:fill="auto"/>
          </w:tcPr>
          <w:p w:rsidR="00ED4B90" w:rsidRDefault="00ED4B90" w:rsidP="00B251A9">
            <w:pPr>
              <w:spacing w:before="120"/>
              <w:rPr>
                <w:rFonts w:ascii="Arial" w:hAnsi="Arial" w:cs="Arial"/>
              </w:rPr>
            </w:pPr>
            <w:r>
              <w:rPr>
                <w:rFonts w:ascii="Arial" w:hAnsi="Arial" w:cs="Arial"/>
              </w:rPr>
              <w:t>I declare that the information and evidence provided is true and accurate</w:t>
            </w:r>
            <w:r w:rsidR="008B56C4">
              <w:rPr>
                <w:rFonts w:ascii="Arial" w:hAnsi="Arial" w:cs="Arial"/>
              </w:rPr>
              <w:t>:</w:t>
            </w:r>
          </w:p>
          <w:p w:rsidR="008B56C4" w:rsidRDefault="008B56C4" w:rsidP="00A06859">
            <w:pPr>
              <w:spacing w:before="40"/>
              <w:rPr>
                <w:rFonts w:ascii="Arial" w:hAnsi="Arial" w:cs="Arial"/>
              </w:rPr>
            </w:pPr>
          </w:p>
          <w:p w:rsidR="00AE607F" w:rsidRDefault="00AE607F" w:rsidP="00A06859">
            <w:pPr>
              <w:spacing w:before="40"/>
              <w:rPr>
                <w:rFonts w:ascii="Arial" w:hAnsi="Arial" w:cs="Arial"/>
              </w:rPr>
            </w:pPr>
          </w:p>
          <w:p w:rsidR="00B251A9" w:rsidRDefault="00B251A9" w:rsidP="00A06859">
            <w:pPr>
              <w:spacing w:before="40"/>
              <w:rPr>
                <w:rFonts w:ascii="Arial" w:hAnsi="Arial" w:cs="Arial"/>
              </w:rPr>
            </w:pPr>
          </w:p>
          <w:p w:rsidR="00ED4B90" w:rsidRPr="008B56C4" w:rsidRDefault="00ED4B90" w:rsidP="008B56C4">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sidR="008B56C4">
              <w:rPr>
                <w:rFonts w:ascii="Arial" w:hAnsi="Arial" w:cs="Arial"/>
                <w:szCs w:val="22"/>
              </w:rPr>
              <w:t xml:space="preserve">Date: </w:t>
            </w:r>
            <w:r w:rsidRPr="0089358F">
              <w:rPr>
                <w:rFonts w:ascii="Arial" w:hAnsi="Arial" w:cs="Arial"/>
                <w:szCs w:val="22"/>
              </w:rPr>
              <w:t>__________</w:t>
            </w:r>
          </w:p>
        </w:tc>
      </w:tr>
      <w:tr w:rsidR="00ED4B90" w:rsidRPr="008C1FD4" w:rsidTr="008B56C4">
        <w:tc>
          <w:tcPr>
            <w:tcW w:w="10320" w:type="dxa"/>
            <w:gridSpan w:val="3"/>
            <w:shd w:val="clear" w:color="auto" w:fill="003C6A"/>
            <w:vAlign w:val="center"/>
          </w:tcPr>
          <w:p w:rsidR="00ED4B90" w:rsidRPr="008C1FD4" w:rsidRDefault="00AE607F" w:rsidP="001B5260">
            <w:pPr>
              <w:pStyle w:val="BodyText"/>
              <w:rPr>
                <w:rFonts w:ascii="Arial" w:hAnsi="Arial" w:cs="Arial"/>
                <w:b/>
              </w:rPr>
            </w:pPr>
            <w:r w:rsidRPr="00AE607F">
              <w:rPr>
                <w:rFonts w:ascii="Arial" w:hAnsi="Arial" w:cs="Arial"/>
                <w:b/>
                <w:sz w:val="22"/>
                <w:szCs w:val="22"/>
              </w:rPr>
              <w:t>Currency of industry practice evidence</w:t>
            </w:r>
          </w:p>
        </w:tc>
      </w:tr>
      <w:tr w:rsidR="00ED4B90" w:rsidRPr="008C1FD4" w:rsidTr="008B56C4">
        <w:trPr>
          <w:trHeight w:val="507"/>
        </w:trPr>
        <w:tc>
          <w:tcPr>
            <w:tcW w:w="1872" w:type="dxa"/>
            <w:shd w:val="clear" w:color="auto" w:fill="auto"/>
            <w:vAlign w:val="center"/>
          </w:tcPr>
          <w:p w:rsidR="00ED4B90" w:rsidRPr="008C1FD4" w:rsidRDefault="00ED4B90" w:rsidP="00A06859">
            <w:pPr>
              <w:spacing w:before="40"/>
              <w:rPr>
                <w:rFonts w:ascii="Arial" w:hAnsi="Arial" w:cs="Arial"/>
              </w:rPr>
            </w:pPr>
            <w:r>
              <w:rPr>
                <w:rFonts w:ascii="Arial" w:hAnsi="Arial" w:cs="Arial"/>
              </w:rPr>
              <w:t>Evidence type</w:t>
            </w:r>
            <w:r w:rsidR="00F657B7" w:rsidRPr="0089358F">
              <w:rPr>
                <w:rFonts w:ascii="Arial" w:hAnsi="Arial" w:cs="Arial"/>
              </w:rPr>
              <w:t>:</w:t>
            </w:r>
          </w:p>
        </w:tc>
        <w:tc>
          <w:tcPr>
            <w:tcW w:w="8448" w:type="dxa"/>
            <w:gridSpan w:val="2"/>
            <w:shd w:val="clear" w:color="auto" w:fill="auto"/>
            <w:vAlign w:val="center"/>
          </w:tcPr>
          <w:p w:rsidR="00ED4B90" w:rsidRPr="008C1FD4" w:rsidRDefault="00ED4B90" w:rsidP="00A06859">
            <w:pPr>
              <w:spacing w:before="40"/>
              <w:rPr>
                <w:rFonts w:ascii="Arial" w:hAnsi="Arial" w:cs="Arial"/>
              </w:rPr>
            </w:pPr>
          </w:p>
        </w:tc>
      </w:tr>
      <w:tr w:rsidR="008B56C4" w:rsidRPr="008C1FD4" w:rsidTr="008B56C4">
        <w:trPr>
          <w:trHeight w:val="555"/>
        </w:trPr>
        <w:tc>
          <w:tcPr>
            <w:tcW w:w="6266" w:type="dxa"/>
            <w:gridSpan w:val="2"/>
            <w:shd w:val="clear" w:color="auto" w:fill="auto"/>
            <w:vAlign w:val="center"/>
          </w:tcPr>
          <w:p w:rsidR="008B56C4" w:rsidRPr="008C1FD4" w:rsidRDefault="008B56C4" w:rsidP="00A06859">
            <w:pPr>
              <w:spacing w:before="40"/>
              <w:rPr>
                <w:rFonts w:ascii="Arial" w:hAnsi="Arial" w:cs="Arial"/>
              </w:rPr>
            </w:pPr>
            <w:r w:rsidRPr="008C1FD4">
              <w:rPr>
                <w:rFonts w:ascii="Arial" w:hAnsi="Arial" w:cs="Arial"/>
              </w:rPr>
              <w:t>Date</w:t>
            </w:r>
            <w:r w:rsidR="00F657B7" w:rsidRPr="0089358F">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A06859">
            <w:pPr>
              <w:spacing w:before="40"/>
              <w:rPr>
                <w:rFonts w:ascii="Arial" w:hAnsi="Arial" w:cs="Arial"/>
              </w:rPr>
            </w:pPr>
            <w:r w:rsidRPr="008C1FD4">
              <w:rPr>
                <w:rFonts w:ascii="Arial" w:hAnsi="Arial" w:cs="Arial"/>
              </w:rPr>
              <w:t>Time/hours</w:t>
            </w:r>
            <w:r w:rsidR="00F657B7" w:rsidRPr="0089358F">
              <w:rPr>
                <w:rFonts w:ascii="Arial" w:hAnsi="Arial" w:cs="Arial"/>
              </w:rPr>
              <w:t>:</w:t>
            </w:r>
          </w:p>
        </w:tc>
      </w:tr>
      <w:tr w:rsidR="008B56C4" w:rsidRPr="008C1FD4" w:rsidTr="008B56C4">
        <w:trPr>
          <w:trHeight w:val="704"/>
        </w:trPr>
        <w:tc>
          <w:tcPr>
            <w:tcW w:w="1872" w:type="dxa"/>
            <w:shd w:val="clear" w:color="auto" w:fill="auto"/>
            <w:vAlign w:val="center"/>
          </w:tcPr>
          <w:p w:rsidR="008B56C4" w:rsidRPr="008C1FD4" w:rsidRDefault="008B56C4" w:rsidP="00A06859">
            <w:pPr>
              <w:spacing w:before="40"/>
              <w:rPr>
                <w:rFonts w:ascii="Arial" w:hAnsi="Arial" w:cs="Arial"/>
              </w:rPr>
            </w:pPr>
            <w:r>
              <w:rPr>
                <w:rFonts w:ascii="Arial" w:hAnsi="Arial" w:cs="Arial"/>
              </w:rPr>
              <w:t>Site address</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A06859">
            <w:pPr>
              <w:spacing w:before="40"/>
              <w:rPr>
                <w:rFonts w:ascii="Arial" w:hAnsi="Arial" w:cs="Arial"/>
              </w:rPr>
            </w:pPr>
          </w:p>
        </w:tc>
      </w:tr>
      <w:tr w:rsidR="00ED4B90" w:rsidRPr="008C1FD4" w:rsidTr="00B251A9">
        <w:tc>
          <w:tcPr>
            <w:tcW w:w="10320" w:type="dxa"/>
            <w:gridSpan w:val="3"/>
            <w:shd w:val="clear" w:color="auto" w:fill="auto"/>
          </w:tcPr>
          <w:p w:rsidR="00ED4B90" w:rsidRPr="008C1FD4" w:rsidRDefault="00ED4B90" w:rsidP="00B251A9">
            <w:pPr>
              <w:spacing w:before="120"/>
              <w:rPr>
                <w:rFonts w:ascii="Arial" w:hAnsi="Arial" w:cs="Arial"/>
              </w:rPr>
            </w:pPr>
            <w:r w:rsidRPr="008C1FD4">
              <w:rPr>
                <w:rFonts w:ascii="Arial" w:hAnsi="Arial" w:cs="Arial"/>
              </w:rPr>
              <w:t>Name and address of the company the work was performed for</w:t>
            </w:r>
            <w:r w:rsidR="00F657B7" w:rsidRPr="0089358F">
              <w:rPr>
                <w:rFonts w:ascii="Arial" w:hAnsi="Arial" w:cs="Arial"/>
              </w:rPr>
              <w:t>:</w:t>
            </w:r>
          </w:p>
          <w:p w:rsidR="00ED4B90" w:rsidRPr="008C1FD4" w:rsidRDefault="00ED4B90" w:rsidP="00A06859">
            <w:pPr>
              <w:spacing w:before="40"/>
              <w:rPr>
                <w:rFonts w:ascii="Arial" w:hAnsi="Arial" w:cs="Arial"/>
              </w:rPr>
            </w:pPr>
          </w:p>
          <w:p w:rsidR="00ED4B90" w:rsidRPr="008C1FD4" w:rsidRDefault="00ED4B90" w:rsidP="00A06859">
            <w:pPr>
              <w:spacing w:before="40"/>
              <w:rPr>
                <w:rFonts w:ascii="Arial" w:hAnsi="Arial" w:cs="Arial"/>
              </w:rPr>
            </w:pPr>
          </w:p>
          <w:p w:rsidR="00ED4B90" w:rsidRPr="008C1FD4" w:rsidRDefault="00ED4B90" w:rsidP="00A06859">
            <w:pPr>
              <w:spacing w:before="40"/>
              <w:rPr>
                <w:rFonts w:ascii="Arial" w:hAnsi="Arial" w:cs="Arial"/>
              </w:rPr>
            </w:pPr>
          </w:p>
        </w:tc>
      </w:tr>
      <w:tr w:rsidR="00ED4B90" w:rsidRPr="008C1FD4" w:rsidTr="00B251A9">
        <w:trPr>
          <w:trHeight w:hRule="exact" w:val="1898"/>
        </w:trPr>
        <w:tc>
          <w:tcPr>
            <w:tcW w:w="10320" w:type="dxa"/>
            <w:gridSpan w:val="3"/>
            <w:shd w:val="clear" w:color="auto" w:fill="auto"/>
          </w:tcPr>
          <w:p w:rsidR="00ED4B90" w:rsidRDefault="00ED4B90" w:rsidP="00B251A9">
            <w:pPr>
              <w:spacing w:before="120"/>
              <w:rPr>
                <w:rFonts w:ascii="Arial" w:hAnsi="Arial" w:cs="Arial"/>
              </w:rPr>
            </w:pPr>
            <w:r w:rsidRPr="008C1FD4">
              <w:rPr>
                <w:rFonts w:ascii="Arial" w:hAnsi="Arial" w:cs="Arial"/>
              </w:rPr>
              <w:t>Type of duties</w:t>
            </w:r>
            <w:r w:rsidR="008B56C4">
              <w:rPr>
                <w:rFonts w:ascii="Arial" w:hAnsi="Arial" w:cs="Arial"/>
              </w:rPr>
              <w:t xml:space="preserve"> performed:</w:t>
            </w:r>
          </w:p>
          <w:p w:rsidR="00ED4B90" w:rsidRDefault="00ED4B90" w:rsidP="00A06859">
            <w:pPr>
              <w:spacing w:before="40"/>
              <w:rPr>
                <w:rFonts w:ascii="Arial" w:hAnsi="Arial" w:cs="Arial"/>
              </w:rPr>
            </w:pPr>
          </w:p>
          <w:p w:rsidR="00ED4B90" w:rsidRDefault="00ED4B90" w:rsidP="00A06859">
            <w:pPr>
              <w:spacing w:before="40"/>
              <w:rPr>
                <w:rFonts w:ascii="Arial" w:hAnsi="Arial" w:cs="Arial"/>
              </w:rPr>
            </w:pPr>
          </w:p>
          <w:p w:rsidR="00ED4B90" w:rsidRDefault="00ED4B90" w:rsidP="00A06859">
            <w:pPr>
              <w:spacing w:before="40"/>
              <w:rPr>
                <w:rFonts w:ascii="Arial" w:hAnsi="Arial" w:cs="Arial"/>
              </w:rPr>
            </w:pPr>
          </w:p>
          <w:p w:rsidR="00ED4B90" w:rsidRPr="008C1FD4" w:rsidRDefault="00ED4B90" w:rsidP="00A06859">
            <w:pPr>
              <w:spacing w:before="40"/>
              <w:rPr>
                <w:rFonts w:ascii="Arial" w:hAnsi="Arial" w:cs="Arial"/>
              </w:rPr>
            </w:pPr>
          </w:p>
          <w:p w:rsidR="00ED4B90" w:rsidRPr="008C1FD4" w:rsidRDefault="00ED4B90" w:rsidP="00A06859">
            <w:pPr>
              <w:spacing w:before="40"/>
              <w:rPr>
                <w:rFonts w:ascii="Arial" w:hAnsi="Arial" w:cs="Arial"/>
              </w:rPr>
            </w:pPr>
          </w:p>
        </w:tc>
      </w:tr>
      <w:tr w:rsidR="00ED4B90" w:rsidRPr="008C1FD4" w:rsidTr="00B251A9">
        <w:trPr>
          <w:trHeight w:hRule="exact" w:val="1807"/>
        </w:trPr>
        <w:tc>
          <w:tcPr>
            <w:tcW w:w="10320" w:type="dxa"/>
            <w:gridSpan w:val="3"/>
            <w:shd w:val="clear" w:color="auto" w:fill="auto"/>
          </w:tcPr>
          <w:p w:rsidR="00ED4B90" w:rsidRDefault="00ED4B90" w:rsidP="00B251A9">
            <w:pPr>
              <w:spacing w:before="120"/>
              <w:rPr>
                <w:rFonts w:ascii="Arial" w:hAnsi="Arial" w:cs="Arial"/>
              </w:rPr>
            </w:pPr>
            <w:r>
              <w:rPr>
                <w:rFonts w:ascii="Arial" w:hAnsi="Arial" w:cs="Arial"/>
              </w:rPr>
              <w:t>I declare that the information and evidence provided is true and accurate</w:t>
            </w:r>
            <w:r w:rsidR="00F657B7" w:rsidRPr="0089358F">
              <w:rPr>
                <w:rFonts w:ascii="Arial" w:hAnsi="Arial" w:cs="Arial"/>
              </w:rPr>
              <w:t>:</w:t>
            </w:r>
          </w:p>
          <w:p w:rsidR="00AE607F" w:rsidRDefault="00AE607F" w:rsidP="00A06859">
            <w:pPr>
              <w:spacing w:before="40"/>
              <w:rPr>
                <w:rFonts w:ascii="Arial" w:hAnsi="Arial" w:cs="Arial"/>
              </w:rPr>
            </w:pPr>
          </w:p>
          <w:p w:rsidR="008B56C4" w:rsidRDefault="008B56C4" w:rsidP="00A06859">
            <w:pPr>
              <w:spacing w:before="40"/>
              <w:rPr>
                <w:rFonts w:ascii="Arial" w:hAnsi="Arial" w:cs="Arial"/>
              </w:rPr>
            </w:pPr>
          </w:p>
          <w:p w:rsidR="00B251A9" w:rsidRDefault="00B251A9" w:rsidP="00A06859">
            <w:pPr>
              <w:spacing w:before="40"/>
              <w:rPr>
                <w:rFonts w:ascii="Arial" w:hAnsi="Arial" w:cs="Arial"/>
              </w:rPr>
            </w:pPr>
          </w:p>
          <w:p w:rsidR="00ED4B90" w:rsidRPr="008B56C4" w:rsidRDefault="008B56C4" w:rsidP="008B56C4">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Pr>
                <w:rFonts w:ascii="Arial" w:hAnsi="Arial" w:cs="Arial"/>
                <w:szCs w:val="22"/>
              </w:rPr>
              <w:t xml:space="preserve">Date: </w:t>
            </w:r>
            <w:r w:rsidRPr="0089358F">
              <w:rPr>
                <w:rFonts w:ascii="Arial" w:hAnsi="Arial" w:cs="Arial"/>
                <w:szCs w:val="22"/>
              </w:rPr>
              <w:t>__________</w:t>
            </w:r>
          </w:p>
        </w:tc>
      </w:tr>
    </w:tbl>
    <w:p w:rsidR="00ED4B90" w:rsidRPr="008C1FD4" w:rsidRDefault="00ED4B90" w:rsidP="00ED4B90">
      <w:r w:rsidRPr="008C1FD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94"/>
        <w:gridCol w:w="4054"/>
      </w:tblGrid>
      <w:tr w:rsidR="008B56C4" w:rsidRPr="008C1FD4" w:rsidTr="00ED460F">
        <w:tc>
          <w:tcPr>
            <w:tcW w:w="10320" w:type="dxa"/>
            <w:gridSpan w:val="3"/>
            <w:shd w:val="clear" w:color="auto" w:fill="003C6A"/>
            <w:vAlign w:val="center"/>
          </w:tcPr>
          <w:p w:rsidR="008B56C4" w:rsidRPr="00AE607F" w:rsidRDefault="008B56C4" w:rsidP="00ED460F">
            <w:pPr>
              <w:pStyle w:val="BodyText"/>
              <w:rPr>
                <w:rFonts w:ascii="Arial" w:hAnsi="Arial" w:cs="Arial"/>
                <w:b/>
                <w:sz w:val="22"/>
                <w:szCs w:val="22"/>
              </w:rPr>
            </w:pPr>
            <w:r w:rsidRPr="00AE607F">
              <w:rPr>
                <w:rFonts w:ascii="Arial" w:hAnsi="Arial" w:cs="Arial"/>
                <w:b/>
                <w:sz w:val="22"/>
                <w:szCs w:val="22"/>
              </w:rPr>
              <w:lastRenderedPageBreak/>
              <w:t xml:space="preserve">Currency of industry practice evidence </w:t>
            </w:r>
          </w:p>
        </w:tc>
      </w:tr>
      <w:tr w:rsidR="008B56C4" w:rsidRPr="008C1FD4" w:rsidTr="00ED460F">
        <w:trPr>
          <w:trHeight w:val="488"/>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Evidence type</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rPr>
          <w:trHeight w:val="552"/>
        </w:trPr>
        <w:tc>
          <w:tcPr>
            <w:tcW w:w="6266" w:type="dxa"/>
            <w:gridSpan w:val="2"/>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Date</w:t>
            </w:r>
            <w:r w:rsidR="00F657B7" w:rsidRPr="0089358F">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Time/hours</w:t>
            </w:r>
            <w:r w:rsidR="00F657B7" w:rsidRPr="0089358F">
              <w:rPr>
                <w:rFonts w:ascii="Arial" w:hAnsi="Arial" w:cs="Arial"/>
              </w:rPr>
              <w:t>:</w:t>
            </w:r>
          </w:p>
        </w:tc>
      </w:tr>
      <w:tr w:rsidR="008B56C4" w:rsidRPr="008C1FD4" w:rsidTr="00ED460F">
        <w:trPr>
          <w:trHeight w:val="686"/>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Site address</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c>
          <w:tcPr>
            <w:tcW w:w="10320" w:type="dxa"/>
            <w:gridSpan w:val="3"/>
            <w:shd w:val="clear" w:color="auto" w:fill="auto"/>
            <w:vAlign w:val="center"/>
          </w:tcPr>
          <w:p w:rsidR="008B56C4" w:rsidRPr="008C1FD4" w:rsidRDefault="008B56C4" w:rsidP="00B251A9">
            <w:pPr>
              <w:spacing w:before="120"/>
              <w:rPr>
                <w:rFonts w:ascii="Arial" w:hAnsi="Arial" w:cs="Arial"/>
              </w:rPr>
            </w:pPr>
            <w:r w:rsidRPr="008C1FD4">
              <w:rPr>
                <w:rFonts w:ascii="Arial" w:hAnsi="Arial" w:cs="Arial"/>
              </w:rPr>
              <w:t>Name and address of the company the work was performed for</w:t>
            </w:r>
            <w:r>
              <w:rPr>
                <w:rFonts w:ascii="Arial" w:hAnsi="Arial" w:cs="Arial"/>
              </w:rPr>
              <w:t>:</w:t>
            </w: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2029"/>
        </w:trPr>
        <w:tc>
          <w:tcPr>
            <w:tcW w:w="10320" w:type="dxa"/>
            <w:gridSpan w:val="3"/>
            <w:shd w:val="clear" w:color="auto" w:fill="auto"/>
          </w:tcPr>
          <w:p w:rsidR="008B56C4" w:rsidRDefault="008B56C4" w:rsidP="00B251A9">
            <w:pPr>
              <w:spacing w:before="120"/>
              <w:rPr>
                <w:rFonts w:ascii="Arial" w:hAnsi="Arial" w:cs="Arial"/>
              </w:rPr>
            </w:pPr>
            <w:r w:rsidRPr="008C1FD4">
              <w:rPr>
                <w:rFonts w:ascii="Arial" w:hAnsi="Arial" w:cs="Arial"/>
              </w:rPr>
              <w:t>Type of duties performed</w:t>
            </w:r>
            <w:r>
              <w:rPr>
                <w:rFonts w:ascii="Arial" w:hAnsi="Arial" w:cs="Arial"/>
              </w:rPr>
              <w:t>:</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1807"/>
        </w:trPr>
        <w:tc>
          <w:tcPr>
            <w:tcW w:w="10320" w:type="dxa"/>
            <w:gridSpan w:val="3"/>
            <w:shd w:val="clear" w:color="auto" w:fill="auto"/>
          </w:tcPr>
          <w:p w:rsidR="008B56C4" w:rsidRDefault="008B56C4" w:rsidP="00B251A9">
            <w:pPr>
              <w:spacing w:before="120"/>
              <w:rPr>
                <w:rFonts w:ascii="Arial" w:hAnsi="Arial" w:cs="Arial"/>
              </w:rPr>
            </w:pPr>
            <w:r>
              <w:rPr>
                <w:rFonts w:ascii="Arial" w:hAnsi="Arial" w:cs="Arial"/>
              </w:rPr>
              <w:t>I declare that the information and evidence provided is true and accurate:</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B251A9" w:rsidRDefault="00B251A9" w:rsidP="00ED460F">
            <w:pPr>
              <w:spacing w:before="40"/>
              <w:rPr>
                <w:rFonts w:ascii="Arial" w:hAnsi="Arial" w:cs="Arial"/>
              </w:rPr>
            </w:pPr>
          </w:p>
          <w:p w:rsidR="008B56C4" w:rsidRPr="008B56C4" w:rsidRDefault="008B56C4" w:rsidP="00ED460F">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Pr>
                <w:rFonts w:ascii="Arial" w:hAnsi="Arial" w:cs="Arial"/>
                <w:szCs w:val="22"/>
              </w:rPr>
              <w:t xml:space="preserve">Date: </w:t>
            </w:r>
            <w:r w:rsidRPr="0089358F">
              <w:rPr>
                <w:rFonts w:ascii="Arial" w:hAnsi="Arial" w:cs="Arial"/>
                <w:szCs w:val="22"/>
              </w:rPr>
              <w:t>__________</w:t>
            </w:r>
          </w:p>
        </w:tc>
      </w:tr>
      <w:tr w:rsidR="008B56C4" w:rsidRPr="008C1FD4" w:rsidTr="00ED460F">
        <w:tc>
          <w:tcPr>
            <w:tcW w:w="10320" w:type="dxa"/>
            <w:gridSpan w:val="3"/>
            <w:shd w:val="clear" w:color="auto" w:fill="003C6A"/>
            <w:vAlign w:val="center"/>
          </w:tcPr>
          <w:p w:rsidR="008B56C4" w:rsidRPr="008C1FD4" w:rsidRDefault="008B56C4" w:rsidP="00ED460F">
            <w:pPr>
              <w:pStyle w:val="BodyText"/>
              <w:rPr>
                <w:rFonts w:ascii="Arial" w:hAnsi="Arial" w:cs="Arial"/>
                <w:b/>
              </w:rPr>
            </w:pPr>
            <w:r w:rsidRPr="00AE607F">
              <w:rPr>
                <w:rFonts w:ascii="Arial" w:hAnsi="Arial" w:cs="Arial"/>
                <w:b/>
                <w:sz w:val="22"/>
                <w:szCs w:val="22"/>
              </w:rPr>
              <w:t>Currency of industry practice evidence</w:t>
            </w:r>
          </w:p>
        </w:tc>
      </w:tr>
      <w:tr w:rsidR="008B56C4" w:rsidRPr="008C1FD4" w:rsidTr="00ED460F">
        <w:trPr>
          <w:trHeight w:val="507"/>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Evidence type</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rPr>
          <w:trHeight w:val="555"/>
        </w:trPr>
        <w:tc>
          <w:tcPr>
            <w:tcW w:w="6266" w:type="dxa"/>
            <w:gridSpan w:val="2"/>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Date</w:t>
            </w:r>
            <w:r w:rsidR="00F657B7" w:rsidRPr="0089358F">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Time/hours</w:t>
            </w:r>
            <w:r w:rsidR="00F657B7" w:rsidRPr="0089358F">
              <w:rPr>
                <w:rFonts w:ascii="Arial" w:hAnsi="Arial" w:cs="Arial"/>
              </w:rPr>
              <w:t>:</w:t>
            </w:r>
          </w:p>
        </w:tc>
      </w:tr>
      <w:tr w:rsidR="008B56C4" w:rsidRPr="008C1FD4" w:rsidTr="00ED460F">
        <w:trPr>
          <w:trHeight w:val="704"/>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Site address</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c>
          <w:tcPr>
            <w:tcW w:w="10320" w:type="dxa"/>
            <w:gridSpan w:val="3"/>
            <w:shd w:val="clear" w:color="auto" w:fill="auto"/>
            <w:vAlign w:val="center"/>
          </w:tcPr>
          <w:p w:rsidR="008B56C4" w:rsidRPr="008C1FD4" w:rsidRDefault="008B56C4" w:rsidP="00B251A9">
            <w:pPr>
              <w:spacing w:before="120"/>
              <w:rPr>
                <w:rFonts w:ascii="Arial" w:hAnsi="Arial" w:cs="Arial"/>
              </w:rPr>
            </w:pPr>
            <w:r w:rsidRPr="008C1FD4">
              <w:rPr>
                <w:rFonts w:ascii="Arial" w:hAnsi="Arial" w:cs="Arial"/>
              </w:rPr>
              <w:t>Name and address of the company the work was performed for</w:t>
            </w:r>
            <w:r w:rsidR="00F657B7" w:rsidRPr="0089358F">
              <w:rPr>
                <w:rFonts w:ascii="Arial" w:hAnsi="Arial" w:cs="Arial"/>
              </w:rPr>
              <w:t>:</w:t>
            </w: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1898"/>
        </w:trPr>
        <w:tc>
          <w:tcPr>
            <w:tcW w:w="10320" w:type="dxa"/>
            <w:gridSpan w:val="3"/>
            <w:shd w:val="clear" w:color="auto" w:fill="auto"/>
          </w:tcPr>
          <w:p w:rsidR="008B56C4" w:rsidRDefault="008B56C4" w:rsidP="00B251A9">
            <w:pPr>
              <w:spacing w:before="120"/>
              <w:rPr>
                <w:rFonts w:ascii="Arial" w:hAnsi="Arial" w:cs="Arial"/>
              </w:rPr>
            </w:pPr>
            <w:r w:rsidRPr="008C1FD4">
              <w:rPr>
                <w:rFonts w:ascii="Arial" w:hAnsi="Arial" w:cs="Arial"/>
              </w:rPr>
              <w:t>Type of duties</w:t>
            </w:r>
            <w:r>
              <w:rPr>
                <w:rFonts w:ascii="Arial" w:hAnsi="Arial" w:cs="Arial"/>
              </w:rPr>
              <w:t xml:space="preserve"> performed:</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1807"/>
        </w:trPr>
        <w:tc>
          <w:tcPr>
            <w:tcW w:w="10320" w:type="dxa"/>
            <w:gridSpan w:val="3"/>
            <w:shd w:val="clear" w:color="auto" w:fill="auto"/>
          </w:tcPr>
          <w:p w:rsidR="008B56C4" w:rsidRDefault="008B56C4" w:rsidP="00B251A9">
            <w:pPr>
              <w:spacing w:before="120"/>
              <w:rPr>
                <w:rFonts w:ascii="Arial" w:hAnsi="Arial" w:cs="Arial"/>
              </w:rPr>
            </w:pPr>
            <w:r>
              <w:rPr>
                <w:rFonts w:ascii="Arial" w:hAnsi="Arial" w:cs="Arial"/>
              </w:rPr>
              <w:t>I declare that the information and evidence provided is true and accurate</w:t>
            </w:r>
            <w:r w:rsidR="00F657B7" w:rsidRPr="0089358F">
              <w:rPr>
                <w:rFonts w:ascii="Arial" w:hAnsi="Arial" w:cs="Arial"/>
              </w:rPr>
              <w:t>:</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B251A9" w:rsidRDefault="00B251A9" w:rsidP="00ED460F">
            <w:pPr>
              <w:spacing w:before="40"/>
              <w:rPr>
                <w:rFonts w:ascii="Arial" w:hAnsi="Arial" w:cs="Arial"/>
              </w:rPr>
            </w:pPr>
          </w:p>
          <w:p w:rsidR="008B56C4" w:rsidRPr="008B56C4" w:rsidRDefault="008B56C4" w:rsidP="00ED460F">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Pr>
                <w:rFonts w:ascii="Arial" w:hAnsi="Arial" w:cs="Arial"/>
                <w:szCs w:val="22"/>
              </w:rPr>
              <w:t xml:space="preserve">Date: </w:t>
            </w:r>
            <w:r w:rsidRPr="0089358F">
              <w:rPr>
                <w:rFonts w:ascii="Arial" w:hAnsi="Arial" w:cs="Arial"/>
                <w:szCs w:val="22"/>
              </w:rPr>
              <w:t>__________</w:t>
            </w:r>
          </w:p>
        </w:tc>
      </w:tr>
    </w:tbl>
    <w:p w:rsidR="00ED4B90" w:rsidRPr="00924A1B" w:rsidRDefault="00ED4B90" w:rsidP="00ED4B90">
      <w:pPr>
        <w:rPr>
          <w:rFonts w:ascii="Arial" w:hAnsi="Arial" w:cs="Arial"/>
          <w:b/>
        </w:rPr>
      </w:pPr>
      <w:r w:rsidRPr="00924A1B">
        <w:rPr>
          <w:rFonts w:ascii="Arial" w:hAnsi="Arial"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94"/>
        <w:gridCol w:w="4054"/>
      </w:tblGrid>
      <w:tr w:rsidR="008B56C4" w:rsidRPr="008C1FD4" w:rsidTr="00ED460F">
        <w:tc>
          <w:tcPr>
            <w:tcW w:w="10320" w:type="dxa"/>
            <w:gridSpan w:val="3"/>
            <w:shd w:val="clear" w:color="auto" w:fill="003C6A"/>
            <w:vAlign w:val="center"/>
          </w:tcPr>
          <w:p w:rsidR="008B56C4" w:rsidRPr="00AE607F" w:rsidRDefault="008B56C4" w:rsidP="00ED460F">
            <w:pPr>
              <w:pStyle w:val="BodyText"/>
              <w:rPr>
                <w:rFonts w:ascii="Arial" w:hAnsi="Arial" w:cs="Arial"/>
                <w:b/>
                <w:sz w:val="22"/>
                <w:szCs w:val="22"/>
              </w:rPr>
            </w:pPr>
            <w:r w:rsidRPr="00AE607F">
              <w:rPr>
                <w:rFonts w:ascii="Arial" w:hAnsi="Arial" w:cs="Arial"/>
                <w:b/>
                <w:sz w:val="22"/>
                <w:szCs w:val="22"/>
              </w:rPr>
              <w:lastRenderedPageBreak/>
              <w:t xml:space="preserve">Currency of industry practice evidence </w:t>
            </w:r>
          </w:p>
        </w:tc>
      </w:tr>
      <w:tr w:rsidR="008B56C4" w:rsidRPr="008C1FD4" w:rsidTr="00ED460F">
        <w:trPr>
          <w:trHeight w:val="488"/>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Evidence type</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rPr>
          <w:trHeight w:val="552"/>
        </w:trPr>
        <w:tc>
          <w:tcPr>
            <w:tcW w:w="6266" w:type="dxa"/>
            <w:gridSpan w:val="2"/>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Date</w:t>
            </w:r>
            <w:r w:rsidR="00F657B7" w:rsidRPr="0089358F">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Time/hours</w:t>
            </w:r>
            <w:r w:rsidR="00F657B7" w:rsidRPr="0089358F">
              <w:rPr>
                <w:rFonts w:ascii="Arial" w:hAnsi="Arial" w:cs="Arial"/>
              </w:rPr>
              <w:t>:</w:t>
            </w:r>
          </w:p>
        </w:tc>
      </w:tr>
      <w:tr w:rsidR="008B56C4" w:rsidRPr="008C1FD4" w:rsidTr="00ED460F">
        <w:trPr>
          <w:trHeight w:val="686"/>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Site address</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B251A9">
        <w:tc>
          <w:tcPr>
            <w:tcW w:w="10320" w:type="dxa"/>
            <w:gridSpan w:val="3"/>
            <w:shd w:val="clear" w:color="auto" w:fill="auto"/>
          </w:tcPr>
          <w:p w:rsidR="008B56C4" w:rsidRPr="008C1FD4" w:rsidRDefault="008B56C4" w:rsidP="00B251A9">
            <w:pPr>
              <w:spacing w:before="120"/>
              <w:rPr>
                <w:rFonts w:ascii="Arial" w:hAnsi="Arial" w:cs="Arial"/>
              </w:rPr>
            </w:pPr>
            <w:r w:rsidRPr="008C1FD4">
              <w:rPr>
                <w:rFonts w:ascii="Arial" w:hAnsi="Arial" w:cs="Arial"/>
              </w:rPr>
              <w:t>Name and address of the company the work was performed for</w:t>
            </w:r>
            <w:r>
              <w:rPr>
                <w:rFonts w:ascii="Arial" w:hAnsi="Arial" w:cs="Arial"/>
              </w:rPr>
              <w:t>:</w:t>
            </w: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2029"/>
        </w:trPr>
        <w:tc>
          <w:tcPr>
            <w:tcW w:w="10320" w:type="dxa"/>
            <w:gridSpan w:val="3"/>
            <w:shd w:val="clear" w:color="auto" w:fill="auto"/>
          </w:tcPr>
          <w:p w:rsidR="008B56C4" w:rsidRDefault="008B56C4" w:rsidP="00B251A9">
            <w:pPr>
              <w:spacing w:before="120"/>
              <w:rPr>
                <w:rFonts w:ascii="Arial" w:hAnsi="Arial" w:cs="Arial"/>
              </w:rPr>
            </w:pPr>
            <w:r w:rsidRPr="008C1FD4">
              <w:rPr>
                <w:rFonts w:ascii="Arial" w:hAnsi="Arial" w:cs="Arial"/>
              </w:rPr>
              <w:t>Type of duties performed</w:t>
            </w:r>
            <w:r>
              <w:rPr>
                <w:rFonts w:ascii="Arial" w:hAnsi="Arial" w:cs="Arial"/>
              </w:rPr>
              <w:t>:</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ED460F">
        <w:trPr>
          <w:trHeight w:hRule="exact" w:val="1807"/>
        </w:trPr>
        <w:tc>
          <w:tcPr>
            <w:tcW w:w="10320" w:type="dxa"/>
            <w:gridSpan w:val="3"/>
            <w:shd w:val="clear" w:color="auto" w:fill="auto"/>
            <w:vAlign w:val="center"/>
          </w:tcPr>
          <w:p w:rsidR="008B56C4" w:rsidRDefault="008B56C4" w:rsidP="00B251A9">
            <w:pPr>
              <w:spacing w:before="120"/>
              <w:rPr>
                <w:rFonts w:ascii="Arial" w:hAnsi="Arial" w:cs="Arial"/>
              </w:rPr>
            </w:pPr>
            <w:r>
              <w:rPr>
                <w:rFonts w:ascii="Arial" w:hAnsi="Arial" w:cs="Arial"/>
              </w:rPr>
              <w:t>I declare that the information and evidence provided is true and accurate:</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B251A9" w:rsidRDefault="00B251A9" w:rsidP="00ED460F">
            <w:pPr>
              <w:spacing w:before="40"/>
              <w:rPr>
                <w:rFonts w:ascii="Arial" w:hAnsi="Arial" w:cs="Arial"/>
              </w:rPr>
            </w:pPr>
          </w:p>
          <w:p w:rsidR="008B56C4" w:rsidRPr="008B56C4" w:rsidRDefault="008B56C4" w:rsidP="00ED460F">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Pr>
                <w:rFonts w:ascii="Arial" w:hAnsi="Arial" w:cs="Arial"/>
                <w:szCs w:val="22"/>
              </w:rPr>
              <w:t xml:space="preserve">Date: </w:t>
            </w:r>
            <w:r w:rsidRPr="0089358F">
              <w:rPr>
                <w:rFonts w:ascii="Arial" w:hAnsi="Arial" w:cs="Arial"/>
                <w:szCs w:val="22"/>
              </w:rPr>
              <w:t>__________</w:t>
            </w:r>
          </w:p>
        </w:tc>
      </w:tr>
      <w:tr w:rsidR="008B56C4" w:rsidRPr="008C1FD4" w:rsidTr="00ED460F">
        <w:tc>
          <w:tcPr>
            <w:tcW w:w="10320" w:type="dxa"/>
            <w:gridSpan w:val="3"/>
            <w:shd w:val="clear" w:color="auto" w:fill="003C6A"/>
            <w:vAlign w:val="center"/>
          </w:tcPr>
          <w:p w:rsidR="008B56C4" w:rsidRPr="008C1FD4" w:rsidRDefault="008B56C4" w:rsidP="00ED460F">
            <w:pPr>
              <w:pStyle w:val="BodyText"/>
              <w:rPr>
                <w:rFonts w:ascii="Arial" w:hAnsi="Arial" w:cs="Arial"/>
                <w:b/>
              </w:rPr>
            </w:pPr>
            <w:r w:rsidRPr="00AE607F">
              <w:rPr>
                <w:rFonts w:ascii="Arial" w:hAnsi="Arial" w:cs="Arial"/>
                <w:b/>
                <w:sz w:val="22"/>
                <w:szCs w:val="22"/>
              </w:rPr>
              <w:t>Currency of industry practice evidence</w:t>
            </w:r>
          </w:p>
        </w:tc>
      </w:tr>
      <w:tr w:rsidR="008B56C4" w:rsidRPr="008C1FD4" w:rsidTr="00ED460F">
        <w:trPr>
          <w:trHeight w:val="507"/>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Evidence type</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ED460F">
        <w:trPr>
          <w:trHeight w:val="555"/>
        </w:trPr>
        <w:tc>
          <w:tcPr>
            <w:tcW w:w="6266" w:type="dxa"/>
            <w:gridSpan w:val="2"/>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Date</w:t>
            </w:r>
            <w:r w:rsidR="00F657B7" w:rsidRPr="0089358F">
              <w:rPr>
                <w:rFonts w:ascii="Arial" w:hAnsi="Arial" w:cs="Arial"/>
              </w:rPr>
              <w:t>:</w:t>
            </w:r>
            <w:r w:rsidRPr="008C1FD4">
              <w:rPr>
                <w:rFonts w:ascii="Arial" w:hAnsi="Arial" w:cs="Arial"/>
              </w:rPr>
              <w:t xml:space="preserve"> </w:t>
            </w:r>
          </w:p>
        </w:tc>
        <w:tc>
          <w:tcPr>
            <w:tcW w:w="4054" w:type="dxa"/>
            <w:shd w:val="clear" w:color="auto" w:fill="auto"/>
            <w:vAlign w:val="center"/>
          </w:tcPr>
          <w:p w:rsidR="008B56C4" w:rsidRPr="008C1FD4" w:rsidRDefault="008B56C4" w:rsidP="00ED460F">
            <w:pPr>
              <w:spacing w:before="40"/>
              <w:rPr>
                <w:rFonts w:ascii="Arial" w:hAnsi="Arial" w:cs="Arial"/>
              </w:rPr>
            </w:pPr>
            <w:r w:rsidRPr="008C1FD4">
              <w:rPr>
                <w:rFonts w:ascii="Arial" w:hAnsi="Arial" w:cs="Arial"/>
              </w:rPr>
              <w:t>Time/hours</w:t>
            </w:r>
            <w:r w:rsidR="00F657B7" w:rsidRPr="0089358F">
              <w:rPr>
                <w:rFonts w:ascii="Arial" w:hAnsi="Arial" w:cs="Arial"/>
              </w:rPr>
              <w:t>:</w:t>
            </w:r>
          </w:p>
        </w:tc>
      </w:tr>
      <w:tr w:rsidR="008B56C4" w:rsidRPr="008C1FD4" w:rsidTr="00ED460F">
        <w:trPr>
          <w:trHeight w:val="704"/>
        </w:trPr>
        <w:tc>
          <w:tcPr>
            <w:tcW w:w="1872" w:type="dxa"/>
            <w:shd w:val="clear" w:color="auto" w:fill="auto"/>
            <w:vAlign w:val="center"/>
          </w:tcPr>
          <w:p w:rsidR="008B56C4" w:rsidRPr="008C1FD4" w:rsidRDefault="008B56C4" w:rsidP="00ED460F">
            <w:pPr>
              <w:spacing w:before="40"/>
              <w:rPr>
                <w:rFonts w:ascii="Arial" w:hAnsi="Arial" w:cs="Arial"/>
              </w:rPr>
            </w:pPr>
            <w:r>
              <w:rPr>
                <w:rFonts w:ascii="Arial" w:hAnsi="Arial" w:cs="Arial"/>
              </w:rPr>
              <w:t>Site address</w:t>
            </w:r>
            <w:r w:rsidR="00F657B7" w:rsidRPr="0089358F">
              <w:rPr>
                <w:rFonts w:ascii="Arial" w:hAnsi="Arial" w:cs="Arial"/>
              </w:rPr>
              <w:t>:</w:t>
            </w:r>
          </w:p>
        </w:tc>
        <w:tc>
          <w:tcPr>
            <w:tcW w:w="8448" w:type="dxa"/>
            <w:gridSpan w:val="2"/>
            <w:shd w:val="clear" w:color="auto" w:fill="auto"/>
            <w:vAlign w:val="center"/>
          </w:tcPr>
          <w:p w:rsidR="008B56C4" w:rsidRPr="008C1FD4" w:rsidRDefault="008B56C4" w:rsidP="00ED460F">
            <w:pPr>
              <w:spacing w:before="40"/>
              <w:rPr>
                <w:rFonts w:ascii="Arial" w:hAnsi="Arial" w:cs="Arial"/>
              </w:rPr>
            </w:pPr>
          </w:p>
        </w:tc>
      </w:tr>
      <w:tr w:rsidR="008B56C4" w:rsidRPr="008C1FD4" w:rsidTr="00B251A9">
        <w:tc>
          <w:tcPr>
            <w:tcW w:w="10320" w:type="dxa"/>
            <w:gridSpan w:val="3"/>
            <w:shd w:val="clear" w:color="auto" w:fill="auto"/>
          </w:tcPr>
          <w:p w:rsidR="008B56C4" w:rsidRPr="008C1FD4" w:rsidRDefault="008B56C4" w:rsidP="00B251A9">
            <w:pPr>
              <w:spacing w:before="120"/>
              <w:rPr>
                <w:rFonts w:ascii="Arial" w:hAnsi="Arial" w:cs="Arial"/>
              </w:rPr>
            </w:pPr>
            <w:r w:rsidRPr="008C1FD4">
              <w:rPr>
                <w:rFonts w:ascii="Arial" w:hAnsi="Arial" w:cs="Arial"/>
              </w:rPr>
              <w:t>Name and address of the company the work was performed for</w:t>
            </w:r>
            <w:r w:rsidR="00F657B7" w:rsidRPr="0089358F">
              <w:rPr>
                <w:rFonts w:ascii="Arial" w:hAnsi="Arial" w:cs="Arial"/>
              </w:rPr>
              <w:t>:</w:t>
            </w: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1898"/>
        </w:trPr>
        <w:tc>
          <w:tcPr>
            <w:tcW w:w="10320" w:type="dxa"/>
            <w:gridSpan w:val="3"/>
            <w:shd w:val="clear" w:color="auto" w:fill="auto"/>
          </w:tcPr>
          <w:p w:rsidR="008B56C4" w:rsidRDefault="008B56C4" w:rsidP="00C9244F">
            <w:pPr>
              <w:spacing w:before="120"/>
              <w:rPr>
                <w:rFonts w:ascii="Arial" w:hAnsi="Arial" w:cs="Arial"/>
              </w:rPr>
            </w:pPr>
            <w:r w:rsidRPr="008C1FD4">
              <w:rPr>
                <w:rFonts w:ascii="Arial" w:hAnsi="Arial" w:cs="Arial"/>
              </w:rPr>
              <w:t>Type of duties</w:t>
            </w:r>
            <w:r>
              <w:rPr>
                <w:rFonts w:ascii="Arial" w:hAnsi="Arial" w:cs="Arial"/>
              </w:rPr>
              <w:t xml:space="preserve"> performed:</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8B56C4" w:rsidRPr="008C1FD4" w:rsidRDefault="008B56C4" w:rsidP="00ED460F">
            <w:pPr>
              <w:spacing w:before="40"/>
              <w:rPr>
                <w:rFonts w:ascii="Arial" w:hAnsi="Arial" w:cs="Arial"/>
              </w:rPr>
            </w:pPr>
          </w:p>
          <w:p w:rsidR="008B56C4" w:rsidRPr="008C1FD4" w:rsidRDefault="008B56C4" w:rsidP="00ED460F">
            <w:pPr>
              <w:spacing w:before="40"/>
              <w:rPr>
                <w:rFonts w:ascii="Arial" w:hAnsi="Arial" w:cs="Arial"/>
              </w:rPr>
            </w:pPr>
          </w:p>
        </w:tc>
      </w:tr>
      <w:tr w:rsidR="008B56C4" w:rsidRPr="008C1FD4" w:rsidTr="00B251A9">
        <w:trPr>
          <w:trHeight w:hRule="exact" w:val="1807"/>
        </w:trPr>
        <w:tc>
          <w:tcPr>
            <w:tcW w:w="10320" w:type="dxa"/>
            <w:gridSpan w:val="3"/>
            <w:shd w:val="clear" w:color="auto" w:fill="auto"/>
          </w:tcPr>
          <w:p w:rsidR="008B56C4" w:rsidRDefault="008B56C4" w:rsidP="00B251A9">
            <w:pPr>
              <w:spacing w:before="120"/>
              <w:rPr>
                <w:rFonts w:ascii="Arial" w:hAnsi="Arial" w:cs="Arial"/>
              </w:rPr>
            </w:pPr>
            <w:r>
              <w:rPr>
                <w:rFonts w:ascii="Arial" w:hAnsi="Arial" w:cs="Arial"/>
              </w:rPr>
              <w:t>I declare that the information and evidence provided is true and accurate</w:t>
            </w:r>
            <w:r w:rsidR="00F657B7" w:rsidRPr="0089358F">
              <w:rPr>
                <w:rFonts w:ascii="Arial" w:hAnsi="Arial" w:cs="Arial"/>
              </w:rPr>
              <w:t>:</w:t>
            </w:r>
          </w:p>
          <w:p w:rsidR="008B56C4" w:rsidRDefault="008B56C4" w:rsidP="00ED460F">
            <w:pPr>
              <w:spacing w:before="40"/>
              <w:rPr>
                <w:rFonts w:ascii="Arial" w:hAnsi="Arial" w:cs="Arial"/>
              </w:rPr>
            </w:pPr>
          </w:p>
          <w:p w:rsidR="008B56C4" w:rsidRDefault="008B56C4" w:rsidP="00ED460F">
            <w:pPr>
              <w:spacing w:before="40"/>
              <w:rPr>
                <w:rFonts w:ascii="Arial" w:hAnsi="Arial" w:cs="Arial"/>
              </w:rPr>
            </w:pPr>
          </w:p>
          <w:p w:rsidR="00B251A9" w:rsidRDefault="00B251A9" w:rsidP="00ED460F">
            <w:pPr>
              <w:spacing w:before="40"/>
              <w:rPr>
                <w:rFonts w:ascii="Arial" w:hAnsi="Arial" w:cs="Arial"/>
              </w:rPr>
            </w:pPr>
          </w:p>
          <w:p w:rsidR="008B56C4" w:rsidRPr="008B56C4" w:rsidRDefault="008B56C4" w:rsidP="00ED460F">
            <w:pPr>
              <w:pStyle w:val="BodyText"/>
              <w:rPr>
                <w:rFonts w:ascii="Arial" w:hAnsi="Arial" w:cs="Arial"/>
                <w:szCs w:val="22"/>
              </w:rPr>
            </w:pPr>
            <w:r w:rsidRPr="0089358F">
              <w:rPr>
                <w:rFonts w:ascii="Arial" w:hAnsi="Arial" w:cs="Arial"/>
                <w:szCs w:val="22"/>
              </w:rPr>
              <w:t xml:space="preserve">Candidate </w:t>
            </w:r>
            <w:r w:rsidR="00F657B7">
              <w:rPr>
                <w:rFonts w:ascii="Arial" w:hAnsi="Arial" w:cs="Arial"/>
                <w:szCs w:val="22"/>
              </w:rPr>
              <w:t>s</w:t>
            </w:r>
            <w:r w:rsidRPr="0089358F">
              <w:rPr>
                <w:rFonts w:ascii="Arial" w:hAnsi="Arial" w:cs="Arial"/>
                <w:szCs w:val="22"/>
              </w:rPr>
              <w:t>ignature: _______________________________________________________</w:t>
            </w:r>
            <w:r>
              <w:rPr>
                <w:rFonts w:ascii="Arial" w:hAnsi="Arial" w:cs="Arial"/>
                <w:szCs w:val="22"/>
              </w:rPr>
              <w:t xml:space="preserve">Date: </w:t>
            </w:r>
            <w:r w:rsidRPr="0089358F">
              <w:rPr>
                <w:rFonts w:ascii="Arial" w:hAnsi="Arial" w:cs="Arial"/>
                <w:szCs w:val="22"/>
              </w:rPr>
              <w:t>__________</w:t>
            </w:r>
          </w:p>
        </w:tc>
      </w:tr>
    </w:tbl>
    <w:p w:rsidR="00ED4B90" w:rsidRPr="00A90D26" w:rsidRDefault="00A90D26" w:rsidP="00A90D26">
      <w:pPr>
        <w:pStyle w:val="Heading1"/>
      </w:pPr>
      <w:r>
        <w:lastRenderedPageBreak/>
        <w:t xml:space="preserve">RTO </w:t>
      </w:r>
      <w:r w:rsidR="00ED4B90" w:rsidRPr="00BE3C38">
        <w:t>Assessor Verification Form</w:t>
      </w:r>
    </w:p>
    <w:p w:rsidR="00ED4B90" w:rsidRDefault="00ED4B90" w:rsidP="00A90D26">
      <w:pPr>
        <w:pStyle w:val="Heading3"/>
      </w:pPr>
      <w:r w:rsidRPr="00BE3C38">
        <w:t>Instructions to the Assessor</w:t>
      </w:r>
    </w:p>
    <w:p w:rsidR="00ED4B90" w:rsidRPr="00B251A9" w:rsidRDefault="00ED4B90" w:rsidP="00ED4B90">
      <w:pPr>
        <w:rPr>
          <w:rFonts w:ascii="Arial" w:hAnsi="Arial" w:cs="Arial"/>
        </w:rPr>
      </w:pPr>
      <w:r w:rsidRPr="00B251A9">
        <w:rPr>
          <w:rFonts w:ascii="Arial" w:hAnsi="Arial" w:cs="Arial"/>
        </w:rPr>
        <w:t xml:space="preserve">The Currency of Industry Practice Evidence Verification Form is to be used to verify the evidence submitted in the Currency of Industry Practice document (candidate’s use). </w:t>
      </w:r>
    </w:p>
    <w:p w:rsidR="00ED4B90" w:rsidRPr="00BE3C38" w:rsidRDefault="00ED4B90" w:rsidP="00ED4B90">
      <w:pPr>
        <w:rPr>
          <w:rFonts w:ascii="Arial" w:hAnsi="Arial" w:cs="Arial"/>
        </w:rPr>
      </w:pPr>
      <w:r w:rsidRPr="00BE3C38">
        <w:rPr>
          <w:rFonts w:ascii="Arial" w:hAnsi="Arial" w:cs="Arial"/>
        </w:rPr>
        <w:t xml:space="preserve"> </w:t>
      </w:r>
    </w:p>
    <w:p w:rsidR="00ED4B90" w:rsidRDefault="00ED4B90" w:rsidP="00ED4B90">
      <w:pPr>
        <w:rPr>
          <w:rFonts w:ascii="Arial" w:hAnsi="Arial" w:cs="Arial"/>
        </w:rPr>
      </w:pPr>
      <w:r w:rsidRPr="00BE3C38">
        <w:rPr>
          <w:rFonts w:ascii="Arial" w:hAnsi="Arial" w:cs="Arial"/>
        </w:rPr>
        <w:t xml:space="preserve">The evidence provided in the Currency of Industry Practice document must confirm that the Traffic Controller is able to demonstrate they have valid, sufficient, authentic and current skills and knowledge relevant to the unit. </w:t>
      </w:r>
    </w:p>
    <w:p w:rsidR="00ED4B90" w:rsidRPr="00BE3C38" w:rsidRDefault="00ED4B90" w:rsidP="00ED4B90">
      <w:pPr>
        <w:rPr>
          <w:rFonts w:ascii="Arial" w:hAnsi="Arial" w:cs="Arial"/>
        </w:rPr>
      </w:pPr>
    </w:p>
    <w:p w:rsidR="00ED4B90" w:rsidRPr="00BE3C38" w:rsidRDefault="00ED4B90" w:rsidP="00AE607F">
      <w:pPr>
        <w:spacing w:after="120"/>
        <w:rPr>
          <w:rFonts w:ascii="Arial" w:hAnsi="Arial" w:cs="Arial"/>
        </w:rPr>
      </w:pPr>
      <w:r w:rsidRPr="00BE3C38">
        <w:rPr>
          <w:rFonts w:ascii="Arial" w:hAnsi="Arial" w:cs="Arial"/>
        </w:rPr>
        <w:t xml:space="preserve">In making the assessment judgement the assessor is to confirm that the evidence provided by a Traffic Controller: </w:t>
      </w:r>
    </w:p>
    <w:p w:rsidR="00ED4B90" w:rsidRPr="00BE3C38" w:rsidRDefault="00ED4B90" w:rsidP="00AE607F">
      <w:pPr>
        <w:numPr>
          <w:ilvl w:val="0"/>
          <w:numId w:val="21"/>
        </w:numPr>
        <w:spacing w:after="120"/>
        <w:rPr>
          <w:rFonts w:ascii="Arial" w:hAnsi="Arial" w:cs="Arial"/>
        </w:rPr>
      </w:pPr>
      <w:r w:rsidRPr="00BE3C38">
        <w:rPr>
          <w:rFonts w:ascii="Arial" w:hAnsi="Arial" w:cs="Arial"/>
        </w:rPr>
        <w:t xml:space="preserve">directly relates to the competency being assessed </w:t>
      </w:r>
    </w:p>
    <w:p w:rsidR="00ED4B90" w:rsidRPr="00BE3C38" w:rsidRDefault="00ED4B90" w:rsidP="00AE607F">
      <w:pPr>
        <w:numPr>
          <w:ilvl w:val="0"/>
          <w:numId w:val="21"/>
        </w:numPr>
        <w:spacing w:after="120"/>
        <w:rPr>
          <w:rFonts w:ascii="Arial" w:hAnsi="Arial" w:cs="Arial"/>
        </w:rPr>
      </w:pPr>
      <w:r w:rsidRPr="00BE3C38">
        <w:rPr>
          <w:rFonts w:ascii="Arial" w:hAnsi="Arial" w:cs="Arial"/>
        </w:rPr>
        <w:t xml:space="preserve">is sufficient to allow the assessor to make a valid judgement </w:t>
      </w:r>
    </w:p>
    <w:p w:rsidR="00ED4B90" w:rsidRPr="00BE3C38" w:rsidRDefault="00ED4B90" w:rsidP="00AE607F">
      <w:pPr>
        <w:numPr>
          <w:ilvl w:val="0"/>
          <w:numId w:val="21"/>
        </w:numPr>
        <w:spacing w:after="120"/>
        <w:rPr>
          <w:rFonts w:ascii="Arial" w:hAnsi="Arial" w:cs="Arial"/>
        </w:rPr>
      </w:pPr>
      <w:r w:rsidRPr="00BE3C38">
        <w:rPr>
          <w:rFonts w:ascii="Arial" w:hAnsi="Arial" w:cs="Arial"/>
        </w:rPr>
        <w:t>is the Tra</w:t>
      </w:r>
      <w:r w:rsidR="00F657B7">
        <w:rPr>
          <w:rFonts w:ascii="Arial" w:hAnsi="Arial" w:cs="Arial"/>
        </w:rPr>
        <w:t xml:space="preserve">ffic Controller’s own </w:t>
      </w:r>
      <w:proofErr w:type="gramStart"/>
      <w:r w:rsidR="00F657B7">
        <w:rPr>
          <w:rFonts w:ascii="Arial" w:hAnsi="Arial" w:cs="Arial"/>
        </w:rPr>
        <w:t>work</w:t>
      </w:r>
      <w:proofErr w:type="gramEnd"/>
    </w:p>
    <w:p w:rsidR="00ED4B90" w:rsidRDefault="00ED4B90" w:rsidP="00AE607F">
      <w:pPr>
        <w:numPr>
          <w:ilvl w:val="0"/>
          <w:numId w:val="21"/>
        </w:numPr>
        <w:spacing w:after="120"/>
        <w:rPr>
          <w:rFonts w:ascii="Arial" w:hAnsi="Arial" w:cs="Arial"/>
        </w:rPr>
      </w:pPr>
      <w:r w:rsidRPr="00BE3C38">
        <w:rPr>
          <w:rFonts w:ascii="Arial" w:hAnsi="Arial" w:cs="Arial"/>
        </w:rPr>
        <w:t>shows currency of the skills and knowledge required.</w:t>
      </w:r>
    </w:p>
    <w:p w:rsidR="00ED4B90" w:rsidRPr="00BE3C38" w:rsidRDefault="00ED4B90" w:rsidP="00ED4B90">
      <w:pPr>
        <w:ind w:left="720"/>
        <w:rPr>
          <w:rFonts w:ascii="Arial" w:hAnsi="Arial" w:cs="Arial"/>
        </w:rPr>
      </w:pPr>
    </w:p>
    <w:p w:rsidR="00ED4B90" w:rsidRDefault="00ED4B90" w:rsidP="00ED4B90">
      <w:pPr>
        <w:rPr>
          <w:rFonts w:ascii="Arial" w:hAnsi="Arial" w:cs="Arial"/>
        </w:rPr>
      </w:pPr>
      <w:r w:rsidRPr="00BE3C38">
        <w:rPr>
          <w:rFonts w:ascii="Arial" w:hAnsi="Arial" w:cs="Arial"/>
        </w:rPr>
        <w:t xml:space="preserve">The evidence must meet the rules of evidence:  </w:t>
      </w:r>
    </w:p>
    <w:p w:rsidR="00ED4B90" w:rsidRPr="00BE3C38" w:rsidRDefault="00ED4B90" w:rsidP="00ED4B90">
      <w:pPr>
        <w:rPr>
          <w:rFonts w:ascii="Arial" w:hAnsi="Arial" w:cs="Arial"/>
        </w:rPr>
      </w:pPr>
    </w:p>
    <w:p w:rsidR="00ED4B90" w:rsidRPr="00BE3C38" w:rsidRDefault="00ED4B90" w:rsidP="00A90D26">
      <w:pPr>
        <w:spacing w:after="120"/>
        <w:ind w:left="1440" w:hanging="1440"/>
        <w:rPr>
          <w:rFonts w:ascii="Arial" w:hAnsi="Arial" w:cs="Arial"/>
        </w:rPr>
      </w:pPr>
      <w:r w:rsidRPr="00BE3C38">
        <w:rPr>
          <w:rFonts w:ascii="Arial" w:hAnsi="Arial" w:cs="Arial"/>
          <w:b/>
        </w:rPr>
        <w:t xml:space="preserve">Validity </w:t>
      </w:r>
      <w:r w:rsidRPr="00BE3C38">
        <w:rPr>
          <w:rFonts w:ascii="Arial" w:hAnsi="Arial" w:cs="Arial"/>
          <w:b/>
        </w:rPr>
        <w:tab/>
      </w:r>
      <w:r w:rsidRPr="00BE3C38">
        <w:rPr>
          <w:rFonts w:ascii="Arial" w:hAnsi="Arial" w:cs="Arial"/>
        </w:rPr>
        <w:t>The evidence presented demonstrates the Traffic Controller has the skills, knowledge and attributes as described in the module or unit of competency and associated assessment requirements</w:t>
      </w:r>
      <w:r w:rsidR="00F657B7">
        <w:rPr>
          <w:rFonts w:ascii="Arial" w:hAnsi="Arial" w:cs="Arial"/>
        </w:rPr>
        <w:t>.</w:t>
      </w:r>
      <w:r w:rsidRPr="00BE3C38">
        <w:rPr>
          <w:rFonts w:ascii="Arial" w:hAnsi="Arial" w:cs="Arial"/>
        </w:rPr>
        <w:t xml:space="preserve"> </w:t>
      </w:r>
    </w:p>
    <w:p w:rsidR="00ED4B90" w:rsidRPr="00BE3C38" w:rsidRDefault="00ED4B90" w:rsidP="00A90D26">
      <w:pPr>
        <w:spacing w:after="120"/>
        <w:ind w:left="1440" w:hanging="1440"/>
        <w:rPr>
          <w:rFonts w:ascii="Arial" w:hAnsi="Arial" w:cs="Arial"/>
        </w:rPr>
      </w:pPr>
      <w:r w:rsidRPr="00BE3C38">
        <w:rPr>
          <w:rFonts w:ascii="Arial" w:hAnsi="Arial" w:cs="Arial"/>
          <w:b/>
        </w:rPr>
        <w:t>Sufficiency</w:t>
      </w:r>
      <w:r w:rsidRPr="00BE3C38">
        <w:rPr>
          <w:rFonts w:ascii="Arial" w:hAnsi="Arial" w:cs="Arial"/>
          <w:b/>
        </w:rPr>
        <w:tab/>
      </w:r>
      <w:r w:rsidRPr="00BE3C38">
        <w:rPr>
          <w:rFonts w:ascii="Arial" w:hAnsi="Arial" w:cs="Arial"/>
        </w:rPr>
        <w:t>The quality, quantity and relevance of evidence presented enables a judgement to be made of a Traffic Controller’s competency</w:t>
      </w:r>
      <w:r w:rsidR="00F657B7">
        <w:rPr>
          <w:rFonts w:ascii="Arial" w:hAnsi="Arial" w:cs="Arial"/>
        </w:rPr>
        <w:t>.</w:t>
      </w:r>
      <w:r w:rsidRPr="00BE3C38">
        <w:rPr>
          <w:rFonts w:ascii="Arial" w:hAnsi="Arial" w:cs="Arial"/>
        </w:rPr>
        <w:t xml:space="preserve"> </w:t>
      </w:r>
    </w:p>
    <w:p w:rsidR="00ED4B90" w:rsidRPr="00BE3C38" w:rsidRDefault="00ED4B90" w:rsidP="00A90D26">
      <w:pPr>
        <w:spacing w:after="120"/>
        <w:rPr>
          <w:rFonts w:ascii="Arial" w:hAnsi="Arial" w:cs="Arial"/>
        </w:rPr>
      </w:pPr>
      <w:r w:rsidRPr="00BE3C38">
        <w:rPr>
          <w:rFonts w:ascii="Arial" w:hAnsi="Arial" w:cs="Arial"/>
          <w:b/>
        </w:rPr>
        <w:t xml:space="preserve">Currency </w:t>
      </w:r>
      <w:r w:rsidRPr="00BE3C38">
        <w:rPr>
          <w:rFonts w:ascii="Arial" w:hAnsi="Arial" w:cs="Arial"/>
          <w:b/>
        </w:rPr>
        <w:tab/>
      </w:r>
      <w:r w:rsidRPr="00BE3C38">
        <w:rPr>
          <w:rFonts w:ascii="Arial" w:hAnsi="Arial" w:cs="Arial"/>
        </w:rPr>
        <w:t>The evidence presented is from either the presen</w:t>
      </w:r>
      <w:r w:rsidR="00F657B7">
        <w:rPr>
          <w:rFonts w:ascii="Arial" w:hAnsi="Arial" w:cs="Arial"/>
        </w:rPr>
        <w:t>t or the very recent past.</w:t>
      </w:r>
    </w:p>
    <w:p w:rsidR="00ED4B90" w:rsidRDefault="00ED4B90" w:rsidP="00ED4B90">
      <w:pPr>
        <w:rPr>
          <w:rFonts w:ascii="Arial" w:hAnsi="Arial" w:cs="Arial"/>
        </w:rPr>
      </w:pPr>
      <w:r w:rsidRPr="00BE3C38">
        <w:rPr>
          <w:rFonts w:ascii="Arial" w:hAnsi="Arial" w:cs="Arial"/>
          <w:b/>
        </w:rPr>
        <w:t xml:space="preserve">Authenticity </w:t>
      </w:r>
      <w:r w:rsidRPr="00BE3C38">
        <w:rPr>
          <w:rFonts w:ascii="Arial" w:hAnsi="Arial" w:cs="Arial"/>
          <w:b/>
        </w:rPr>
        <w:tab/>
      </w:r>
      <w:r w:rsidRPr="00BE3C38">
        <w:rPr>
          <w:rFonts w:ascii="Arial" w:hAnsi="Arial" w:cs="Arial"/>
        </w:rPr>
        <w:t xml:space="preserve">The evidence presented for assessment is the Traffic Controller’s own work. </w:t>
      </w:r>
    </w:p>
    <w:p w:rsidR="00ED4B90" w:rsidRPr="00BE3C38" w:rsidRDefault="00ED4B90" w:rsidP="00ED4B90">
      <w:pPr>
        <w:rPr>
          <w:rFonts w:ascii="Arial" w:hAnsi="Arial" w:cs="Arial"/>
        </w:rPr>
      </w:pPr>
    </w:p>
    <w:p w:rsidR="00ED4B90" w:rsidRDefault="00ED4B90" w:rsidP="00A90D26">
      <w:pPr>
        <w:pStyle w:val="Heading3"/>
      </w:pPr>
      <w:r w:rsidRPr="00BE3C38">
        <w:t>How to verify Currency of Industry Practice evidence?</w:t>
      </w:r>
    </w:p>
    <w:p w:rsidR="00ED4B90" w:rsidRDefault="00ED4B90" w:rsidP="00AE607F">
      <w:pPr>
        <w:spacing w:after="120"/>
        <w:rPr>
          <w:rFonts w:ascii="Arial" w:hAnsi="Arial" w:cs="Arial"/>
        </w:rPr>
      </w:pPr>
      <w:r w:rsidRPr="00BE3C38">
        <w:rPr>
          <w:rFonts w:ascii="Arial" w:hAnsi="Arial" w:cs="Arial"/>
        </w:rPr>
        <w:t>When verifying evidence ensure that it:</w:t>
      </w:r>
    </w:p>
    <w:p w:rsidR="00ED4B90" w:rsidRPr="00BE3C38" w:rsidRDefault="00ED4B90" w:rsidP="00AE607F">
      <w:pPr>
        <w:numPr>
          <w:ilvl w:val="0"/>
          <w:numId w:val="20"/>
        </w:numPr>
        <w:spacing w:after="120"/>
        <w:rPr>
          <w:rFonts w:ascii="Arial" w:hAnsi="Arial" w:cs="Arial"/>
        </w:rPr>
      </w:pPr>
      <w:r w:rsidRPr="00BE3C38">
        <w:rPr>
          <w:rFonts w:ascii="Arial" w:hAnsi="Arial" w:cs="Arial"/>
        </w:rPr>
        <w:t>reflects the skills, knowledge and attributes defined in the unit of competency</w:t>
      </w:r>
    </w:p>
    <w:p w:rsidR="00ED4B90" w:rsidRPr="00BE3C38" w:rsidRDefault="00ED4B90" w:rsidP="00AE607F">
      <w:pPr>
        <w:numPr>
          <w:ilvl w:val="0"/>
          <w:numId w:val="20"/>
        </w:numPr>
        <w:spacing w:after="120"/>
        <w:rPr>
          <w:rFonts w:ascii="Arial" w:hAnsi="Arial" w:cs="Arial"/>
        </w:rPr>
      </w:pPr>
      <w:r w:rsidRPr="00BE3C38">
        <w:rPr>
          <w:rFonts w:ascii="Arial" w:hAnsi="Arial" w:cs="Arial"/>
        </w:rPr>
        <w:t>shows application of the skills in the context described in the range statement in the unit of competency</w:t>
      </w:r>
    </w:p>
    <w:p w:rsidR="00ED4B90" w:rsidRPr="00BE3C38" w:rsidRDefault="00ED4B90" w:rsidP="00AE607F">
      <w:pPr>
        <w:numPr>
          <w:ilvl w:val="0"/>
          <w:numId w:val="20"/>
        </w:numPr>
        <w:spacing w:after="120"/>
        <w:rPr>
          <w:rFonts w:ascii="Arial" w:hAnsi="Arial" w:cs="Arial"/>
        </w:rPr>
      </w:pPr>
      <w:r w:rsidRPr="00BE3C38">
        <w:rPr>
          <w:rFonts w:ascii="Arial" w:hAnsi="Arial" w:cs="Arial"/>
        </w:rPr>
        <w:t xml:space="preserve">demonstrates competence over </w:t>
      </w:r>
      <w:proofErr w:type="gramStart"/>
      <w:r w:rsidRPr="00BE3C38">
        <w:rPr>
          <w:rFonts w:ascii="Arial" w:hAnsi="Arial" w:cs="Arial"/>
        </w:rPr>
        <w:t>a period of time</w:t>
      </w:r>
      <w:proofErr w:type="gramEnd"/>
    </w:p>
    <w:p w:rsidR="00ED4B90" w:rsidRPr="00BE3C38" w:rsidRDefault="00ED4B90" w:rsidP="00AE607F">
      <w:pPr>
        <w:numPr>
          <w:ilvl w:val="0"/>
          <w:numId w:val="20"/>
        </w:numPr>
        <w:spacing w:after="120"/>
        <w:rPr>
          <w:rFonts w:ascii="Arial" w:hAnsi="Arial" w:cs="Arial"/>
        </w:rPr>
      </w:pPr>
      <w:r w:rsidRPr="00BE3C38">
        <w:rPr>
          <w:rFonts w:ascii="Arial" w:hAnsi="Arial" w:cs="Arial"/>
        </w:rPr>
        <w:t>demonstrates repeatable competence</w:t>
      </w:r>
    </w:p>
    <w:p w:rsidR="00ED4B90" w:rsidRPr="00BE3C38" w:rsidRDefault="00ED4B90" w:rsidP="00AE607F">
      <w:pPr>
        <w:numPr>
          <w:ilvl w:val="0"/>
          <w:numId w:val="20"/>
        </w:numPr>
        <w:spacing w:after="120"/>
        <w:rPr>
          <w:rFonts w:ascii="Arial" w:hAnsi="Arial" w:cs="Arial"/>
        </w:rPr>
      </w:pPr>
      <w:r w:rsidRPr="00BE3C38">
        <w:rPr>
          <w:rFonts w:ascii="Arial" w:hAnsi="Arial" w:cs="Arial"/>
        </w:rPr>
        <w:t xml:space="preserve">is the work of the </w:t>
      </w:r>
      <w:proofErr w:type="gramStart"/>
      <w:r w:rsidRPr="00BE3C38">
        <w:rPr>
          <w:rFonts w:ascii="Arial" w:hAnsi="Arial" w:cs="Arial"/>
        </w:rPr>
        <w:t>candidate</w:t>
      </w:r>
      <w:proofErr w:type="gramEnd"/>
    </w:p>
    <w:p w:rsidR="00ED4B90" w:rsidRPr="00BE3C38" w:rsidRDefault="00ED4B90" w:rsidP="00AE607F">
      <w:pPr>
        <w:numPr>
          <w:ilvl w:val="0"/>
          <w:numId w:val="20"/>
        </w:numPr>
        <w:spacing w:after="120"/>
        <w:rPr>
          <w:rFonts w:ascii="Arial" w:hAnsi="Arial" w:cs="Arial"/>
        </w:rPr>
      </w:pPr>
      <w:r w:rsidRPr="00BE3C38">
        <w:rPr>
          <w:rFonts w:ascii="Arial" w:hAnsi="Arial" w:cs="Arial"/>
        </w:rPr>
        <w:t>can be verified</w:t>
      </w:r>
    </w:p>
    <w:p w:rsidR="00ED4B90" w:rsidRDefault="00ED4B90" w:rsidP="00AE607F">
      <w:pPr>
        <w:numPr>
          <w:ilvl w:val="0"/>
          <w:numId w:val="20"/>
        </w:numPr>
        <w:spacing w:after="120"/>
        <w:rPr>
          <w:rFonts w:ascii="Arial" w:hAnsi="Arial" w:cs="Arial"/>
        </w:rPr>
      </w:pPr>
      <w:r w:rsidRPr="00BE3C38">
        <w:rPr>
          <w:rFonts w:ascii="Arial" w:hAnsi="Arial" w:cs="Arial"/>
        </w:rPr>
        <w:t>demonstrates the candidate’s current skills and knowledge.</w:t>
      </w:r>
    </w:p>
    <w:p w:rsidR="00D80E83" w:rsidRDefault="00D80E83" w:rsidP="00A90D26">
      <w:pPr>
        <w:pStyle w:val="BodyText"/>
        <w:spacing w:before="0"/>
        <w:ind w:left="360"/>
        <w:rPr>
          <w:rFonts w:ascii="Arial" w:hAnsi="Arial" w:cs="Arial"/>
          <w:szCs w:val="22"/>
        </w:rPr>
      </w:pPr>
    </w:p>
    <w:p w:rsidR="002D024C" w:rsidRDefault="002D024C" w:rsidP="00A90D26">
      <w:pPr>
        <w:pStyle w:val="BodyText"/>
        <w:spacing w:before="0"/>
        <w:ind w:left="360"/>
        <w:rPr>
          <w:rFonts w:ascii="Arial" w:hAnsi="Arial" w:cs="Arial"/>
          <w:szCs w:val="22"/>
        </w:rPr>
        <w:sectPr w:rsidR="002D024C" w:rsidSect="002D024C">
          <w:footerReference w:type="first" r:id="rId18"/>
          <w:pgSz w:w="11906" w:h="16838" w:code="9"/>
          <w:pgMar w:top="720" w:right="748" w:bottom="1134" w:left="720" w:header="567" w:footer="510" w:gutter="0"/>
          <w:pgNumType w:start="1"/>
          <w:cols w:space="567"/>
          <w:titlePg/>
          <w:docGrid w:linePitch="360"/>
        </w:sectPr>
      </w:pPr>
    </w:p>
    <w:p w:rsidR="00ED4B90" w:rsidRPr="000A59DB" w:rsidRDefault="00ED4B90" w:rsidP="00A90D26">
      <w:pPr>
        <w:pStyle w:val="BodyText"/>
        <w:spacing w:before="0"/>
        <w:ind w:left="360"/>
        <w:rPr>
          <w:rFonts w:ascii="Arial" w:hAnsi="Arial" w:cs="Arial"/>
          <w:szCs w:val="20"/>
          <w:lang w:val="en-US"/>
        </w:rPr>
      </w:pPr>
      <w:r w:rsidRPr="000A59DB">
        <w:rPr>
          <w:rFonts w:ascii="Arial" w:hAnsi="Arial" w:cs="Arial"/>
          <w:szCs w:val="22"/>
        </w:rPr>
        <w:lastRenderedPageBreak/>
        <w:t>Minimum evidence requirements:</w:t>
      </w:r>
    </w:p>
    <w:p w:rsidR="00ED4B90" w:rsidRPr="000A59DB" w:rsidRDefault="00F657B7" w:rsidP="00A90D26">
      <w:pPr>
        <w:pStyle w:val="BodyText"/>
        <w:numPr>
          <w:ilvl w:val="0"/>
          <w:numId w:val="22"/>
        </w:numPr>
        <w:spacing w:before="0" w:line="300" w:lineRule="atLeast"/>
        <w:rPr>
          <w:rFonts w:ascii="Arial" w:hAnsi="Arial" w:cs="Arial"/>
          <w:szCs w:val="20"/>
          <w:lang w:val="en-US"/>
        </w:rPr>
      </w:pPr>
      <w:r w:rsidRPr="000A59DB">
        <w:rPr>
          <w:rFonts w:ascii="Arial" w:hAnsi="Arial" w:cs="Arial"/>
          <w:szCs w:val="20"/>
          <w:lang w:val="en-US"/>
        </w:rPr>
        <w:t>w</w:t>
      </w:r>
      <w:r w:rsidR="00ED4B90" w:rsidRPr="000A59DB">
        <w:rPr>
          <w:rFonts w:ascii="Arial" w:hAnsi="Arial" w:cs="Arial"/>
          <w:szCs w:val="20"/>
          <w:lang w:val="en-US"/>
        </w:rPr>
        <w:t>ork dockets/SWMS, risk assessment participation or pre-start documentation (circle which apply)</w:t>
      </w:r>
    </w:p>
    <w:p w:rsidR="00ED4B90" w:rsidRPr="000A59DB" w:rsidRDefault="00F657B7" w:rsidP="00A90D26">
      <w:pPr>
        <w:pStyle w:val="BodyText"/>
        <w:numPr>
          <w:ilvl w:val="0"/>
          <w:numId w:val="22"/>
        </w:numPr>
        <w:spacing w:before="0" w:line="300" w:lineRule="atLeast"/>
        <w:rPr>
          <w:rFonts w:ascii="Arial" w:hAnsi="Arial" w:cs="Arial"/>
          <w:szCs w:val="20"/>
          <w:lang w:val="en-US"/>
        </w:rPr>
      </w:pPr>
      <w:r w:rsidRPr="000A59DB">
        <w:rPr>
          <w:rFonts w:ascii="Arial" w:hAnsi="Arial" w:cs="Arial"/>
          <w:szCs w:val="20"/>
          <w:lang w:val="en-US"/>
        </w:rPr>
        <w:t>a</w:t>
      </w:r>
      <w:r w:rsidR="00ED4B90" w:rsidRPr="000A59DB">
        <w:rPr>
          <w:rFonts w:ascii="Arial" w:hAnsi="Arial" w:cs="Arial"/>
          <w:szCs w:val="20"/>
          <w:lang w:val="en-US"/>
        </w:rPr>
        <w:t xml:space="preserve"> letter or </w:t>
      </w:r>
      <w:proofErr w:type="gramStart"/>
      <w:r w:rsidR="00ED4B90" w:rsidRPr="000A59DB">
        <w:rPr>
          <w:rFonts w:ascii="Arial" w:hAnsi="Arial" w:cs="Arial"/>
          <w:szCs w:val="20"/>
          <w:lang w:val="en-US"/>
        </w:rPr>
        <w:t>Third Party</w:t>
      </w:r>
      <w:proofErr w:type="gramEnd"/>
      <w:r w:rsidR="00ED4B90" w:rsidRPr="000A59DB">
        <w:rPr>
          <w:rFonts w:ascii="Arial" w:hAnsi="Arial" w:cs="Arial"/>
          <w:szCs w:val="20"/>
          <w:lang w:val="en-US"/>
        </w:rPr>
        <w:t xml:space="preserve"> Report from your employer detailing the type of work performed (circle which apply)</w:t>
      </w:r>
    </w:p>
    <w:p w:rsidR="00ED4B90" w:rsidRPr="000A59DB" w:rsidRDefault="00F657B7" w:rsidP="00A90D26">
      <w:pPr>
        <w:pStyle w:val="BodyText"/>
        <w:numPr>
          <w:ilvl w:val="0"/>
          <w:numId w:val="22"/>
        </w:numPr>
        <w:spacing w:before="0" w:line="300" w:lineRule="atLeast"/>
        <w:rPr>
          <w:rFonts w:ascii="Arial" w:hAnsi="Arial" w:cs="Arial"/>
          <w:szCs w:val="20"/>
          <w:lang w:val="en-US"/>
        </w:rPr>
      </w:pPr>
      <w:r w:rsidRPr="000A59DB">
        <w:rPr>
          <w:rFonts w:ascii="Arial" w:hAnsi="Arial" w:cs="Arial"/>
          <w:szCs w:val="20"/>
          <w:lang w:val="en-US"/>
        </w:rPr>
        <w:t>t</w:t>
      </w:r>
      <w:r w:rsidR="00ED4B90" w:rsidRPr="000A59DB">
        <w:rPr>
          <w:rFonts w:ascii="Arial" w:hAnsi="Arial" w:cs="Arial"/>
          <w:szCs w:val="20"/>
          <w:lang w:val="en-US"/>
        </w:rPr>
        <w:t>he candidate has signed each declaration</w:t>
      </w:r>
    </w:p>
    <w:p w:rsidR="00ED4B90" w:rsidRPr="000A59DB" w:rsidRDefault="00F657B7" w:rsidP="00ED4B90">
      <w:pPr>
        <w:pStyle w:val="BodyText"/>
        <w:numPr>
          <w:ilvl w:val="0"/>
          <w:numId w:val="22"/>
        </w:numPr>
        <w:spacing w:line="300" w:lineRule="atLeast"/>
        <w:rPr>
          <w:rFonts w:ascii="Arial" w:hAnsi="Arial" w:cs="Arial"/>
          <w:szCs w:val="20"/>
          <w:lang w:val="en-US"/>
        </w:rPr>
      </w:pPr>
      <w:r w:rsidRPr="000A59DB">
        <w:rPr>
          <w:rFonts w:ascii="Arial" w:hAnsi="Arial" w:cs="Arial"/>
          <w:szCs w:val="20"/>
          <w:lang w:val="en-US"/>
        </w:rPr>
        <w:t>t</w:t>
      </w:r>
      <w:r w:rsidR="00ED4B90" w:rsidRPr="000A59DB">
        <w:rPr>
          <w:rFonts w:ascii="Arial" w:hAnsi="Arial" w:cs="Arial"/>
          <w:szCs w:val="20"/>
          <w:lang w:val="en-US"/>
        </w:rPr>
        <w:t>he candidate has undertaken the theory renewal exam</w:t>
      </w:r>
      <w:r w:rsidR="000A59DB">
        <w:rPr>
          <w:rFonts w:ascii="Arial" w:hAnsi="Arial" w:cs="Arial"/>
          <w:szCs w:val="20"/>
          <w:lang w:val="en-US"/>
        </w:rPr>
        <w:t>.</w:t>
      </w:r>
    </w:p>
    <w:p w:rsidR="00ED4B90" w:rsidRPr="00BE3C38" w:rsidRDefault="00ED4B90" w:rsidP="00ED4B90">
      <w:pPr>
        <w:rPr>
          <w:rFonts w:ascii="Arial" w:hAnsi="Arial" w:cs="Arial"/>
        </w:rPr>
      </w:pPr>
    </w:p>
    <w:tbl>
      <w:tblPr>
        <w:tblW w:w="9922" w:type="dxa"/>
        <w:tblInd w:w="42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693"/>
        <w:gridCol w:w="7229"/>
      </w:tblGrid>
      <w:tr w:rsidR="00BE7FA6" w:rsidRPr="00BE3C38" w:rsidTr="00BE7FA6">
        <w:trPr>
          <w:cantSplit/>
          <w:trHeight w:val="567"/>
        </w:trPr>
        <w:tc>
          <w:tcPr>
            <w:tcW w:w="2693" w:type="dxa"/>
            <w:tcBorders>
              <w:right w:val="nil"/>
            </w:tcBorders>
            <w:shd w:val="pct10" w:color="auto" w:fill="auto"/>
            <w:vAlign w:val="bottom"/>
          </w:tcPr>
          <w:p w:rsidR="00BE7FA6" w:rsidRDefault="00BE7FA6" w:rsidP="00BE7FA6">
            <w:pPr>
              <w:pStyle w:val="MajorTableText"/>
              <w:spacing w:before="120"/>
              <w:rPr>
                <w:rFonts w:ascii="Arial" w:hAnsi="Arial" w:cs="Arial"/>
                <w:b/>
                <w:sz w:val="22"/>
                <w:szCs w:val="22"/>
              </w:rPr>
            </w:pPr>
            <w:r w:rsidRPr="00BE3C38">
              <w:rPr>
                <w:rFonts w:ascii="Arial" w:hAnsi="Arial" w:cs="Arial"/>
                <w:b/>
                <w:sz w:val="22"/>
                <w:szCs w:val="22"/>
              </w:rPr>
              <w:t xml:space="preserve">RTO assessor’s name: </w:t>
            </w:r>
          </w:p>
        </w:tc>
        <w:tc>
          <w:tcPr>
            <w:tcW w:w="7229" w:type="dxa"/>
            <w:tcBorders>
              <w:top w:val="single" w:sz="4" w:space="0" w:color="auto"/>
              <w:left w:val="nil"/>
              <w:bottom w:val="dotted" w:sz="4" w:space="0" w:color="auto"/>
            </w:tcBorders>
            <w:shd w:val="pct10" w:color="auto" w:fill="auto"/>
          </w:tcPr>
          <w:p w:rsidR="00BE7FA6" w:rsidRPr="00BE3C38" w:rsidRDefault="00BE7FA6" w:rsidP="00A06859">
            <w:pPr>
              <w:pStyle w:val="MajorTableText"/>
              <w:rPr>
                <w:rFonts w:ascii="Arial" w:hAnsi="Arial" w:cs="Arial"/>
                <w:b/>
                <w:sz w:val="22"/>
                <w:szCs w:val="22"/>
              </w:rPr>
            </w:pPr>
          </w:p>
        </w:tc>
      </w:tr>
      <w:tr w:rsidR="00BE7FA6" w:rsidRPr="00BE3C38" w:rsidTr="00BE7FA6">
        <w:trPr>
          <w:cantSplit/>
          <w:trHeight w:val="567"/>
        </w:trPr>
        <w:tc>
          <w:tcPr>
            <w:tcW w:w="2693" w:type="dxa"/>
            <w:tcBorders>
              <w:right w:val="nil"/>
            </w:tcBorders>
            <w:shd w:val="pct10" w:color="auto" w:fill="auto"/>
            <w:vAlign w:val="bottom"/>
          </w:tcPr>
          <w:p w:rsidR="00BE7FA6" w:rsidRPr="00BE3C38" w:rsidRDefault="00BE7FA6" w:rsidP="000A59DB">
            <w:pPr>
              <w:pStyle w:val="MajorTableText"/>
              <w:spacing w:before="120"/>
              <w:rPr>
                <w:rFonts w:ascii="Arial" w:hAnsi="Arial" w:cs="Arial"/>
                <w:b/>
                <w:sz w:val="22"/>
                <w:szCs w:val="22"/>
              </w:rPr>
            </w:pPr>
            <w:r>
              <w:rPr>
                <w:rFonts w:ascii="Arial" w:hAnsi="Arial" w:cs="Arial"/>
                <w:b/>
                <w:sz w:val="22"/>
                <w:szCs w:val="22"/>
              </w:rPr>
              <w:t>Date:</w:t>
            </w:r>
          </w:p>
        </w:tc>
        <w:tc>
          <w:tcPr>
            <w:tcW w:w="7229" w:type="dxa"/>
            <w:tcBorders>
              <w:top w:val="dotted" w:sz="4" w:space="0" w:color="auto"/>
              <w:left w:val="nil"/>
              <w:bottom w:val="dotted" w:sz="4" w:space="0" w:color="auto"/>
            </w:tcBorders>
            <w:shd w:val="pct10" w:color="auto" w:fill="auto"/>
          </w:tcPr>
          <w:p w:rsidR="00BE7FA6" w:rsidRPr="00BE3C38" w:rsidRDefault="00BE7FA6" w:rsidP="000A59DB">
            <w:pPr>
              <w:pStyle w:val="MajorTableText"/>
              <w:spacing w:before="120"/>
              <w:rPr>
                <w:rFonts w:ascii="Arial" w:hAnsi="Arial" w:cs="Arial"/>
                <w:b/>
                <w:sz w:val="22"/>
                <w:szCs w:val="22"/>
              </w:rPr>
            </w:pPr>
          </w:p>
        </w:tc>
      </w:tr>
      <w:tr w:rsidR="00BE7FA6" w:rsidRPr="00BE3C38" w:rsidTr="00BE7FA6">
        <w:trPr>
          <w:cantSplit/>
          <w:trHeight w:val="567"/>
        </w:trPr>
        <w:tc>
          <w:tcPr>
            <w:tcW w:w="2693" w:type="dxa"/>
            <w:tcBorders>
              <w:right w:val="nil"/>
            </w:tcBorders>
            <w:shd w:val="pct10" w:color="auto" w:fill="auto"/>
            <w:vAlign w:val="bottom"/>
          </w:tcPr>
          <w:p w:rsidR="00BE7FA6" w:rsidRPr="00BE3C38" w:rsidRDefault="00BE7FA6" w:rsidP="000A59DB">
            <w:pPr>
              <w:pStyle w:val="MajorTableText"/>
              <w:spacing w:before="120"/>
              <w:rPr>
                <w:rFonts w:ascii="Arial" w:hAnsi="Arial" w:cs="Arial"/>
                <w:b/>
                <w:sz w:val="22"/>
                <w:szCs w:val="22"/>
              </w:rPr>
            </w:pPr>
            <w:r>
              <w:rPr>
                <w:rFonts w:ascii="Arial" w:hAnsi="Arial" w:cs="Arial"/>
                <w:b/>
                <w:sz w:val="22"/>
                <w:szCs w:val="22"/>
              </w:rPr>
              <w:t>Signature</w:t>
            </w:r>
            <w:r w:rsidR="00A41112">
              <w:rPr>
                <w:rFonts w:ascii="Arial" w:hAnsi="Arial" w:cs="Arial"/>
                <w:b/>
                <w:sz w:val="22"/>
                <w:szCs w:val="22"/>
              </w:rPr>
              <w:t>:</w:t>
            </w:r>
          </w:p>
        </w:tc>
        <w:tc>
          <w:tcPr>
            <w:tcW w:w="7229" w:type="dxa"/>
            <w:tcBorders>
              <w:top w:val="dotted" w:sz="4" w:space="0" w:color="auto"/>
              <w:left w:val="nil"/>
              <w:bottom w:val="dotted" w:sz="4" w:space="0" w:color="auto"/>
            </w:tcBorders>
            <w:shd w:val="pct10" w:color="auto" w:fill="auto"/>
          </w:tcPr>
          <w:p w:rsidR="00BE7FA6" w:rsidRPr="00BE3C38" w:rsidRDefault="00BE7FA6" w:rsidP="000A59DB">
            <w:pPr>
              <w:pStyle w:val="MajorTableText"/>
              <w:spacing w:before="120"/>
              <w:rPr>
                <w:rFonts w:ascii="Arial" w:hAnsi="Arial" w:cs="Arial"/>
                <w:b/>
                <w:sz w:val="22"/>
                <w:szCs w:val="22"/>
              </w:rPr>
            </w:pPr>
          </w:p>
        </w:tc>
      </w:tr>
      <w:tr w:rsidR="00BE7FA6" w:rsidRPr="00BE3C38" w:rsidTr="00A41112">
        <w:trPr>
          <w:cantSplit/>
          <w:trHeight w:hRule="exact" w:val="20"/>
        </w:trPr>
        <w:tc>
          <w:tcPr>
            <w:tcW w:w="2693" w:type="dxa"/>
            <w:tcBorders>
              <w:bottom w:val="single" w:sz="4" w:space="0" w:color="auto"/>
              <w:right w:val="nil"/>
            </w:tcBorders>
            <w:shd w:val="pct10" w:color="auto" w:fill="auto"/>
          </w:tcPr>
          <w:p w:rsidR="00BE7FA6" w:rsidRPr="00BE3C38" w:rsidRDefault="00BE7FA6" w:rsidP="00A41112">
            <w:pPr>
              <w:pStyle w:val="MajorTableText"/>
              <w:spacing w:before="0" w:after="0"/>
              <w:rPr>
                <w:rFonts w:ascii="Arial" w:hAnsi="Arial" w:cs="Arial"/>
                <w:b/>
                <w:sz w:val="22"/>
                <w:szCs w:val="22"/>
              </w:rPr>
            </w:pPr>
          </w:p>
        </w:tc>
        <w:tc>
          <w:tcPr>
            <w:tcW w:w="7229" w:type="dxa"/>
            <w:tcBorders>
              <w:top w:val="dotted" w:sz="4" w:space="0" w:color="auto"/>
              <w:left w:val="nil"/>
              <w:bottom w:val="single" w:sz="4" w:space="0" w:color="auto"/>
            </w:tcBorders>
            <w:shd w:val="pct10" w:color="auto" w:fill="auto"/>
          </w:tcPr>
          <w:p w:rsidR="00BE7FA6" w:rsidRPr="00BE3C38" w:rsidRDefault="00BE7FA6" w:rsidP="000A59DB">
            <w:pPr>
              <w:pStyle w:val="MajorTableText"/>
              <w:spacing w:before="120"/>
              <w:rPr>
                <w:rFonts w:ascii="Arial" w:hAnsi="Arial" w:cs="Arial"/>
                <w:b/>
                <w:sz w:val="22"/>
                <w:szCs w:val="22"/>
              </w:rPr>
            </w:pPr>
          </w:p>
        </w:tc>
      </w:tr>
      <w:tr w:rsidR="00ED4B90" w:rsidRPr="00BE3C38" w:rsidTr="00B93C7A">
        <w:trPr>
          <w:cantSplit/>
          <w:trHeight w:hRule="exact" w:val="3119"/>
        </w:trPr>
        <w:tc>
          <w:tcPr>
            <w:tcW w:w="9922" w:type="dxa"/>
            <w:gridSpan w:val="2"/>
            <w:tcBorders>
              <w:top w:val="single" w:sz="4" w:space="0" w:color="auto"/>
              <w:bottom w:val="single" w:sz="4" w:space="0" w:color="auto"/>
            </w:tcBorders>
            <w:shd w:val="clear" w:color="auto" w:fill="auto"/>
          </w:tcPr>
          <w:p w:rsidR="00ED4B90" w:rsidRPr="00BE3C38" w:rsidRDefault="00ED4B90" w:rsidP="00A06859">
            <w:pPr>
              <w:pStyle w:val="MajorTableText"/>
              <w:rPr>
                <w:rFonts w:ascii="Arial" w:hAnsi="Arial" w:cs="Arial"/>
                <w:b/>
                <w:sz w:val="22"/>
                <w:szCs w:val="22"/>
              </w:rPr>
            </w:pPr>
            <w:r w:rsidRPr="00BE3C38">
              <w:rPr>
                <w:rFonts w:ascii="Arial" w:hAnsi="Arial" w:cs="Arial"/>
                <w:b/>
                <w:sz w:val="22"/>
                <w:szCs w:val="22"/>
              </w:rPr>
              <w:t>Assessor notes regarding how verification occurred</w:t>
            </w:r>
          </w:p>
          <w:p w:rsidR="00ED4B90" w:rsidRPr="00B251A9" w:rsidRDefault="00ED4B90" w:rsidP="00A06859">
            <w:pPr>
              <w:pStyle w:val="MajorTableText"/>
              <w:rPr>
                <w:rFonts w:ascii="Arial" w:hAnsi="Arial" w:cs="Arial"/>
                <w:sz w:val="20"/>
                <w:szCs w:val="22"/>
              </w:rPr>
            </w:pPr>
            <w:r w:rsidRPr="00B251A9">
              <w:rPr>
                <w:rFonts w:ascii="Arial" w:hAnsi="Arial" w:cs="Arial"/>
                <w:i/>
                <w:sz w:val="20"/>
                <w:szCs w:val="22"/>
              </w:rPr>
              <w:t>Where insufficient or unclear information is provided by the candidate, the assessor is to clarify by contacting the third party/employer company evidence provider. The information gathered is to be transcribed in this section. The assessor may ask additional questions of the candidate to clarify findings, or to seek additional information that is then used towards making a final judgement</w:t>
            </w:r>
            <w:r w:rsidRPr="00B251A9">
              <w:rPr>
                <w:rFonts w:ascii="Arial" w:hAnsi="Arial" w:cs="Arial"/>
                <w:sz w:val="20"/>
                <w:szCs w:val="22"/>
              </w:rPr>
              <w:t>.</w:t>
            </w:r>
          </w:p>
          <w:p w:rsidR="00ED4B90" w:rsidRDefault="00ED4B90" w:rsidP="00A06859">
            <w:pPr>
              <w:pStyle w:val="MajorTableText"/>
              <w:rPr>
                <w:rFonts w:ascii="Arial" w:hAnsi="Arial" w:cs="Arial"/>
                <w:sz w:val="22"/>
                <w:szCs w:val="22"/>
              </w:rPr>
            </w:pPr>
          </w:p>
          <w:p w:rsidR="00ED4B90" w:rsidRDefault="00ED4B90" w:rsidP="00A06859">
            <w:pPr>
              <w:pStyle w:val="MajorTableText"/>
              <w:rPr>
                <w:rFonts w:ascii="Arial" w:hAnsi="Arial" w:cs="Arial"/>
                <w:sz w:val="22"/>
                <w:szCs w:val="22"/>
              </w:rPr>
            </w:pPr>
          </w:p>
          <w:p w:rsidR="00ED4B90" w:rsidRDefault="00ED4B90" w:rsidP="00A06859">
            <w:pPr>
              <w:pStyle w:val="MajorTableText"/>
              <w:rPr>
                <w:rFonts w:ascii="Arial" w:hAnsi="Arial" w:cs="Arial"/>
                <w:sz w:val="22"/>
                <w:szCs w:val="22"/>
              </w:rPr>
            </w:pPr>
          </w:p>
          <w:p w:rsidR="00A41112" w:rsidRDefault="00A41112" w:rsidP="00A06859">
            <w:pPr>
              <w:pStyle w:val="MajorTableText"/>
              <w:rPr>
                <w:rFonts w:ascii="Arial" w:hAnsi="Arial" w:cs="Arial"/>
                <w:sz w:val="22"/>
                <w:szCs w:val="22"/>
              </w:rPr>
            </w:pPr>
          </w:p>
          <w:p w:rsidR="00A41112" w:rsidRPr="00BE3C38" w:rsidRDefault="00A41112" w:rsidP="00A06859">
            <w:pPr>
              <w:pStyle w:val="MajorTableText"/>
              <w:rPr>
                <w:rFonts w:ascii="Arial" w:hAnsi="Arial" w:cs="Arial"/>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tc>
      </w:tr>
      <w:tr w:rsidR="00ED4B90" w:rsidRPr="00BE3C38" w:rsidTr="00B93C7A">
        <w:trPr>
          <w:cantSplit/>
          <w:trHeight w:hRule="exact" w:val="3005"/>
        </w:trPr>
        <w:tc>
          <w:tcPr>
            <w:tcW w:w="9922" w:type="dxa"/>
            <w:gridSpan w:val="2"/>
            <w:tcBorders>
              <w:top w:val="single" w:sz="4" w:space="0" w:color="auto"/>
              <w:bottom w:val="single" w:sz="4" w:space="0" w:color="auto"/>
            </w:tcBorders>
            <w:shd w:val="clear" w:color="auto" w:fill="auto"/>
          </w:tcPr>
          <w:p w:rsidR="00ED4B90" w:rsidRPr="00BE3C38" w:rsidRDefault="00ED4B90" w:rsidP="00A06859">
            <w:pPr>
              <w:pStyle w:val="MajorTableText"/>
              <w:rPr>
                <w:rFonts w:ascii="Arial" w:hAnsi="Arial" w:cs="Arial"/>
                <w:b/>
                <w:sz w:val="22"/>
                <w:szCs w:val="22"/>
              </w:rPr>
            </w:pPr>
            <w:r>
              <w:rPr>
                <w:rFonts w:ascii="Arial" w:hAnsi="Arial" w:cs="Arial"/>
                <w:b/>
                <w:sz w:val="22"/>
                <w:szCs w:val="22"/>
              </w:rPr>
              <w:t>List any additional evidence methods utilised to verify currency and competency and</w:t>
            </w:r>
            <w:r w:rsidR="00F657B7">
              <w:rPr>
                <w:rFonts w:ascii="Arial" w:hAnsi="Arial" w:cs="Arial"/>
                <w:b/>
                <w:sz w:val="22"/>
                <w:szCs w:val="22"/>
              </w:rPr>
              <w:t xml:space="preserve"> justify your choice of method </w:t>
            </w:r>
            <w:r>
              <w:rPr>
                <w:rFonts w:ascii="Arial" w:hAnsi="Arial" w:cs="Arial"/>
                <w:b/>
                <w:sz w:val="22"/>
                <w:szCs w:val="22"/>
              </w:rPr>
              <w:t>(refer to Traffic Control Renewal guidelines)</w:t>
            </w:r>
            <w:r w:rsidR="00F657B7">
              <w:rPr>
                <w:rFonts w:ascii="Arial" w:hAnsi="Arial" w:cs="Arial"/>
                <w:b/>
                <w:sz w:val="22"/>
                <w:szCs w:val="22"/>
              </w:rPr>
              <w:t>.</w:t>
            </w:r>
            <w:r>
              <w:rPr>
                <w:rFonts w:ascii="Arial" w:hAnsi="Arial" w:cs="Arial"/>
                <w:b/>
                <w:sz w:val="22"/>
                <w:szCs w:val="22"/>
              </w:rPr>
              <w:t xml:space="preserve"> </w:t>
            </w: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p w:rsidR="00ED4B90" w:rsidRPr="00BE3C38" w:rsidRDefault="00ED4B90" w:rsidP="00A06859">
            <w:pPr>
              <w:pStyle w:val="MajorTableText"/>
              <w:rPr>
                <w:rFonts w:ascii="Arial" w:hAnsi="Arial" w:cs="Arial"/>
                <w:b/>
                <w:sz w:val="22"/>
                <w:szCs w:val="22"/>
              </w:rPr>
            </w:pPr>
          </w:p>
        </w:tc>
      </w:tr>
      <w:tr w:rsidR="00A90D26" w:rsidRPr="00BE3C38" w:rsidTr="00B93C7A">
        <w:trPr>
          <w:cantSplit/>
          <w:trHeight w:val="567"/>
        </w:trPr>
        <w:tc>
          <w:tcPr>
            <w:tcW w:w="9922" w:type="dxa"/>
            <w:gridSpan w:val="2"/>
            <w:tcBorders>
              <w:top w:val="single" w:sz="4" w:space="0" w:color="auto"/>
              <w:bottom w:val="dotted" w:sz="4" w:space="0" w:color="auto"/>
            </w:tcBorders>
            <w:shd w:val="clear" w:color="auto" w:fill="auto"/>
          </w:tcPr>
          <w:p w:rsidR="00B93C7A" w:rsidRDefault="00B93C7A" w:rsidP="00A90D26">
            <w:pPr>
              <w:rPr>
                <w:b/>
                <w:sz w:val="22"/>
              </w:rPr>
            </w:pPr>
          </w:p>
          <w:p w:rsidR="00A90D26" w:rsidRPr="00B93C7A" w:rsidRDefault="00A90D26" w:rsidP="00B93C7A">
            <w:pPr>
              <w:rPr>
                <w:b/>
                <w:sz w:val="22"/>
              </w:rPr>
            </w:pPr>
            <w:r w:rsidRPr="00A90D26">
              <w:rPr>
                <w:b/>
                <w:sz w:val="22"/>
              </w:rPr>
              <w:t>Candidate name:</w:t>
            </w:r>
          </w:p>
        </w:tc>
      </w:tr>
      <w:tr w:rsidR="00B93C7A" w:rsidRPr="00BE3C38" w:rsidTr="00B93C7A">
        <w:trPr>
          <w:cantSplit/>
          <w:trHeight w:hRule="exact" w:val="3005"/>
        </w:trPr>
        <w:tc>
          <w:tcPr>
            <w:tcW w:w="9922" w:type="dxa"/>
            <w:gridSpan w:val="2"/>
            <w:tcBorders>
              <w:top w:val="dotted" w:sz="4" w:space="0" w:color="auto"/>
            </w:tcBorders>
            <w:shd w:val="clear" w:color="auto" w:fill="auto"/>
          </w:tcPr>
          <w:p w:rsidR="00B93C7A" w:rsidRDefault="00B93C7A" w:rsidP="00B93C7A">
            <w:pPr>
              <w:rPr>
                <w:b/>
                <w:sz w:val="22"/>
              </w:rPr>
            </w:pPr>
          </w:p>
          <w:p w:rsidR="00B93C7A" w:rsidRDefault="00B93C7A" w:rsidP="00B93C7A">
            <w:pPr>
              <w:rPr>
                <w:b/>
                <w:sz w:val="22"/>
              </w:rPr>
            </w:pPr>
            <w:r w:rsidRPr="00A90D26">
              <w:rPr>
                <w:b/>
                <w:sz w:val="22"/>
              </w:rPr>
              <w:t>COIP accepted</w:t>
            </w:r>
            <w:r w:rsidRPr="00A90D26">
              <w:rPr>
                <w:b/>
                <w:sz w:val="22"/>
              </w:rPr>
              <w:tab/>
            </w:r>
            <w:r w:rsidRPr="00A90D26">
              <w:rPr>
                <w:b/>
                <w:sz w:val="22"/>
              </w:rPr>
              <w:tab/>
              <w:t>COIP not accepted</w:t>
            </w:r>
            <w:r>
              <w:rPr>
                <w:b/>
                <w:sz w:val="22"/>
              </w:rPr>
              <w:t xml:space="preserve"> </w:t>
            </w:r>
            <w:proofErr w:type="gramStart"/>
            <w:r>
              <w:rPr>
                <w:b/>
                <w:sz w:val="22"/>
              </w:rPr>
              <w:t xml:space="preserve">  </w:t>
            </w:r>
            <w:r w:rsidRPr="00A90D26">
              <w:rPr>
                <w:b/>
                <w:sz w:val="22"/>
              </w:rPr>
              <w:t xml:space="preserve"> (</w:t>
            </w:r>
            <w:proofErr w:type="gramEnd"/>
            <w:r w:rsidRPr="00A90D26">
              <w:rPr>
                <w:b/>
                <w:sz w:val="22"/>
              </w:rPr>
              <w:t>circle your decision)</w:t>
            </w:r>
          </w:p>
          <w:p w:rsidR="00B93C7A" w:rsidRPr="00A90D26" w:rsidRDefault="00B93C7A" w:rsidP="00B93C7A">
            <w:pPr>
              <w:rPr>
                <w:b/>
                <w:sz w:val="22"/>
              </w:rPr>
            </w:pPr>
          </w:p>
          <w:p w:rsidR="00B93C7A" w:rsidRPr="00A90D26" w:rsidRDefault="00B93C7A" w:rsidP="00B93C7A">
            <w:pPr>
              <w:rPr>
                <w:b/>
                <w:sz w:val="22"/>
              </w:rPr>
            </w:pPr>
            <w:r w:rsidRPr="00A90D26">
              <w:rPr>
                <w:b/>
                <w:sz w:val="22"/>
              </w:rPr>
              <w:t>Provide the rationale for your judgement decision:</w:t>
            </w:r>
          </w:p>
          <w:p w:rsidR="00B93C7A" w:rsidRDefault="00B93C7A" w:rsidP="00A90D26">
            <w:pPr>
              <w:rPr>
                <w:b/>
                <w:sz w:val="22"/>
              </w:rPr>
            </w:pPr>
          </w:p>
        </w:tc>
      </w:tr>
    </w:tbl>
    <w:p w:rsidR="00ED4B90" w:rsidRPr="008C1FD4" w:rsidRDefault="002D024C" w:rsidP="002D024C">
      <w:pPr>
        <w:pStyle w:val="BodyText"/>
        <w:rPr>
          <w:rFonts w:ascii="Arial" w:hAnsi="Arial" w:cs="Arial"/>
          <w:szCs w:val="20"/>
        </w:rPr>
      </w:pPr>
      <w:r>
        <w:rPr>
          <w:noProof/>
        </w:rPr>
        <w:drawing>
          <wp:anchor distT="360045" distB="0" distL="114300" distR="114300" simplePos="0" relativeHeight="251659264" behindDoc="0" locked="0" layoutInCell="1" allowOverlap="1" wp14:anchorId="60F72088" wp14:editId="03A7E06B">
            <wp:simplePos x="0" y="0"/>
            <wp:positionH relativeFrom="page">
              <wp:posOffset>2178050</wp:posOffset>
            </wp:positionH>
            <wp:positionV relativeFrom="page">
              <wp:posOffset>10068560</wp:posOffset>
            </wp:positionV>
            <wp:extent cx="5381625" cy="6184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T2-back page PS.png"/>
                    <pic:cNvPicPr/>
                  </pic:nvPicPr>
                  <pic:blipFill rotWithShape="1">
                    <a:blip r:embed="rId19">
                      <a:extLst>
                        <a:ext uri="{28A0092B-C50C-407E-A947-70E740481C1C}">
                          <a14:useLocalDpi xmlns:a14="http://schemas.microsoft.com/office/drawing/2010/main" val="0"/>
                        </a:ext>
                      </a:extLst>
                    </a:blip>
                    <a:srcRect l="28810" t="94212"/>
                    <a:stretch/>
                  </pic:blipFill>
                  <pic:spPr bwMode="auto">
                    <a:xfrm>
                      <a:off x="0" y="0"/>
                      <a:ext cx="5381625" cy="618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D4B90" w:rsidRPr="008C1FD4" w:rsidSect="009F7416">
      <w:footerReference w:type="first" r:id="rId20"/>
      <w:pgSz w:w="11906" w:h="16838" w:code="9"/>
      <w:pgMar w:top="1135" w:right="991" w:bottom="993" w:left="567" w:header="567" w:footer="510"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B90" w:rsidRDefault="00ED4B90" w:rsidP="00185154">
      <w:r>
        <w:separator/>
      </w:r>
    </w:p>
    <w:p w:rsidR="00ED4B90" w:rsidRDefault="00ED4B90"/>
  </w:endnote>
  <w:endnote w:type="continuationSeparator" w:id="0">
    <w:p w:rsidR="00ED4B90" w:rsidRDefault="00ED4B90" w:rsidP="00185154">
      <w:r>
        <w:continuationSeparator/>
      </w:r>
    </w:p>
    <w:p w:rsidR="00ED4B90" w:rsidRDefault="00ED4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90" w:rsidRDefault="00ED4B90" w:rsidP="00BD5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4B90" w:rsidRDefault="00ED4B90" w:rsidP="00391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90" w:rsidRPr="00391457" w:rsidRDefault="00ED4B90" w:rsidP="00BD5378">
    <w:pPr>
      <w:pStyle w:val="Footer"/>
      <w:framePr w:wrap="around" w:vAnchor="text" w:hAnchor="margin" w:xAlign="right" w:y="1"/>
      <w:rPr>
        <w:rStyle w:val="PageNumber"/>
        <w:rFonts w:ascii="Arial" w:hAnsi="Arial"/>
        <w:szCs w:val="18"/>
      </w:rPr>
    </w:pPr>
  </w:p>
  <w:p w:rsidR="00ED4B90" w:rsidRPr="004042A3" w:rsidRDefault="00ED4B90" w:rsidP="002646FA">
    <w:pPr>
      <w:pStyle w:val="Footer"/>
      <w:tabs>
        <w:tab w:val="right" w:pos="9540"/>
      </w:tabs>
      <w:ind w:right="360"/>
      <w:rPr>
        <w:rFonts w:ascii="Arial" w:hAnsi="Arial" w:cs="Arial"/>
        <w:szCs w:val="18"/>
      </w:rPr>
    </w:pPr>
    <w:r w:rsidRPr="004042A3">
      <w:rPr>
        <w:rFonts w:ascii="Arial" w:hAnsi="Arial" w:cs="Arial"/>
        <w:szCs w:val="18"/>
      </w:rPr>
      <w:t>RIIWHS205D Control Traffic with Stop Slow Bat – Currency of Industry Practice</w:t>
    </w:r>
    <w:r>
      <w:rPr>
        <w:rFonts w:ascii="Arial" w:hAnsi="Arial" w:cs="Arial"/>
        <w:szCs w:val="18"/>
      </w:rPr>
      <w:tab/>
    </w:r>
    <w:r w:rsidRPr="00D93381">
      <w:rPr>
        <w:rFonts w:ascii="Arial" w:hAnsi="Arial" w:cs="Arial"/>
        <w:szCs w:val="18"/>
      </w:rPr>
      <w:fldChar w:fldCharType="begin"/>
    </w:r>
    <w:r w:rsidRPr="00D93381">
      <w:rPr>
        <w:rFonts w:ascii="Arial" w:hAnsi="Arial" w:cs="Arial"/>
        <w:szCs w:val="18"/>
      </w:rPr>
      <w:instrText xml:space="preserve"> PAGE   \* MERGEFORMAT </w:instrText>
    </w:r>
    <w:r w:rsidRPr="00D93381">
      <w:rPr>
        <w:rFonts w:ascii="Arial" w:hAnsi="Arial" w:cs="Arial"/>
        <w:szCs w:val="18"/>
      </w:rPr>
      <w:fldChar w:fldCharType="separate"/>
    </w:r>
    <w:r>
      <w:rPr>
        <w:rFonts w:ascii="Arial" w:hAnsi="Arial" w:cs="Arial"/>
        <w:noProof/>
        <w:szCs w:val="18"/>
      </w:rPr>
      <w:t>2</w:t>
    </w:r>
    <w:r w:rsidRPr="00D93381">
      <w:rPr>
        <w:rFonts w:ascii="Arial" w:hAnsi="Arial"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9101"/>
      <w:gridCol w:w="1302"/>
    </w:tblGrid>
    <w:tr w:rsidR="00E00C98" w:rsidRPr="001970FA" w:rsidTr="001970FA">
      <w:tc>
        <w:tcPr>
          <w:tcW w:w="8591" w:type="dxa"/>
          <w:vAlign w:val="bottom"/>
        </w:tcPr>
        <w:p w:rsidR="00E00C98" w:rsidRPr="001970FA" w:rsidRDefault="00ED4B90" w:rsidP="001970FA">
          <w:pPr>
            <w:pStyle w:val="Footer"/>
          </w:pPr>
          <w:r>
            <w:t>RIIWHS205D Control Traffic with a Stop/Slow Bat</w:t>
          </w:r>
          <w:r w:rsidR="00E00C98" w:rsidRPr="001970FA">
            <w:t xml:space="preserve"> – </w:t>
          </w:r>
          <w:r w:rsidR="00B93C7A">
            <w:t>Currency of Industry Practice</w:t>
          </w:r>
          <w:r w:rsidR="000F07DF">
            <w:t>, Transport and Main Roads, January 2019</w:t>
          </w:r>
        </w:p>
      </w:tc>
      <w:tc>
        <w:tcPr>
          <w:tcW w:w="1229" w:type="dxa"/>
          <w:vAlign w:val="bottom"/>
        </w:tcPr>
        <w:p w:rsidR="00E00C98" w:rsidRPr="001970FA" w:rsidRDefault="009F7416" w:rsidP="00C17321">
          <w:pPr>
            <w:pStyle w:val="Footer"/>
            <w:jc w:val="right"/>
          </w:pPr>
          <w:r>
            <w:fldChar w:fldCharType="begin"/>
          </w:r>
          <w:r>
            <w:instrText xml:space="preserve"> PAGE   \* MERGEFORMAT </w:instrText>
          </w:r>
          <w:r>
            <w:fldChar w:fldCharType="separate"/>
          </w:r>
          <w:r>
            <w:rPr>
              <w:noProof/>
            </w:rPr>
            <w:t>1</w:t>
          </w:r>
          <w:r>
            <w:rPr>
              <w:noProof/>
            </w:rPr>
            <w:fldChar w:fldCharType="end"/>
          </w:r>
        </w:p>
      </w:tc>
    </w:tr>
  </w:tbl>
  <w:p w:rsidR="00E00C98" w:rsidRPr="00E81629" w:rsidRDefault="00E00C98" w:rsidP="001970FA">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DF" w:rsidRDefault="006B39B3" w:rsidP="009F7416">
    <w:pPr>
      <w:pStyle w:val="Footer"/>
      <w:ind w:right="1841"/>
    </w:pPr>
    <w:r>
      <w:tab/>
    </w:r>
    <w:r>
      <w:tab/>
    </w:r>
    <w:r w:rsidR="009F7416">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15" w:type="pct"/>
      <w:tblLook w:val="01E0" w:firstRow="1" w:lastRow="1" w:firstColumn="1" w:lastColumn="1" w:noHBand="0" w:noVBand="0"/>
    </w:tblPr>
    <w:tblGrid>
      <w:gridCol w:w="9581"/>
      <w:gridCol w:w="1097"/>
    </w:tblGrid>
    <w:tr w:rsidR="009F7416" w:rsidRPr="009F7416" w:rsidTr="009F7416">
      <w:tc>
        <w:tcPr>
          <w:tcW w:w="9498" w:type="dxa"/>
          <w:vAlign w:val="bottom"/>
        </w:tcPr>
        <w:p w:rsidR="009F7416" w:rsidRPr="009F7416" w:rsidRDefault="00D03BDA" w:rsidP="009F7416">
          <w:pPr>
            <w:tabs>
              <w:tab w:val="left" w:pos="8899"/>
              <w:tab w:val="right" w:pos="9385"/>
            </w:tabs>
            <w:ind w:right="-441"/>
            <w:rPr>
              <w:b/>
              <w:color w:val="818283" w:themeColor="accent5"/>
              <w:sz w:val="18"/>
            </w:rPr>
          </w:pPr>
          <w:r w:rsidRPr="00D03BDA">
            <w:rPr>
              <w:b/>
              <w:color w:val="818283" w:themeColor="accent5"/>
              <w:sz w:val="18"/>
            </w:rPr>
            <w:t xml:space="preserve">RIIWHS205D Control Traffic with a Stop/Slow Bat – Currency of Industry Practice, Transport and Main </w:t>
          </w:r>
          <w:r>
            <w:rPr>
              <w:b/>
              <w:color w:val="818283" w:themeColor="accent5"/>
              <w:sz w:val="18"/>
            </w:rPr>
            <w:br/>
          </w:r>
          <w:r w:rsidRPr="00D03BDA">
            <w:rPr>
              <w:b/>
              <w:color w:val="818283" w:themeColor="accent5"/>
              <w:sz w:val="18"/>
            </w:rPr>
            <w:t>Roads, January 2019</w:t>
          </w:r>
        </w:p>
      </w:tc>
      <w:tc>
        <w:tcPr>
          <w:tcW w:w="1088" w:type="dxa"/>
          <w:vAlign w:val="bottom"/>
        </w:tcPr>
        <w:p w:rsidR="009F7416" w:rsidRPr="009F7416" w:rsidRDefault="009F7416" w:rsidP="009F7416">
          <w:pPr>
            <w:tabs>
              <w:tab w:val="right" w:pos="9639"/>
            </w:tabs>
            <w:jc w:val="right"/>
            <w:rPr>
              <w:b/>
              <w:color w:val="818283" w:themeColor="accent5"/>
              <w:sz w:val="18"/>
            </w:rPr>
          </w:pPr>
          <w:r w:rsidRPr="009F7416">
            <w:rPr>
              <w:b/>
              <w:color w:val="818283" w:themeColor="accent5"/>
              <w:sz w:val="18"/>
            </w:rPr>
            <w:fldChar w:fldCharType="begin"/>
          </w:r>
          <w:r w:rsidRPr="009F7416">
            <w:rPr>
              <w:b/>
              <w:color w:val="818283" w:themeColor="accent5"/>
              <w:sz w:val="18"/>
            </w:rPr>
            <w:instrText xml:space="preserve"> PAGE   \* MERGEFORMAT </w:instrText>
          </w:r>
          <w:r w:rsidRPr="009F7416">
            <w:rPr>
              <w:b/>
              <w:color w:val="818283" w:themeColor="accent5"/>
              <w:sz w:val="18"/>
            </w:rPr>
            <w:fldChar w:fldCharType="separate"/>
          </w:r>
          <w:r w:rsidRPr="009F7416">
            <w:rPr>
              <w:b/>
              <w:color w:val="818283" w:themeColor="accent5"/>
              <w:sz w:val="18"/>
            </w:rPr>
            <w:t>2</w:t>
          </w:r>
          <w:r w:rsidRPr="009F7416">
            <w:rPr>
              <w:b/>
              <w:noProof/>
              <w:color w:val="818283" w:themeColor="accent5"/>
              <w:sz w:val="18"/>
            </w:rPr>
            <w:fldChar w:fldCharType="end"/>
          </w:r>
        </w:p>
      </w:tc>
    </w:tr>
  </w:tbl>
  <w:p w:rsidR="009F7416" w:rsidRPr="009F7416" w:rsidRDefault="009F7416" w:rsidP="009F7416">
    <w:pPr>
      <w:tabs>
        <w:tab w:val="right" w:pos="9639"/>
      </w:tabs>
      <w:rPr>
        <w:b/>
        <w:color w:val="818283" w:themeColor="accent5"/>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4C" w:rsidRPr="002D024C" w:rsidRDefault="002D024C" w:rsidP="002D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B90" w:rsidRDefault="00ED4B90" w:rsidP="00185154">
      <w:r>
        <w:separator/>
      </w:r>
    </w:p>
    <w:p w:rsidR="00ED4B90" w:rsidRDefault="00ED4B90"/>
  </w:footnote>
  <w:footnote w:type="continuationSeparator" w:id="0">
    <w:p w:rsidR="00ED4B90" w:rsidRDefault="00ED4B90" w:rsidP="00185154">
      <w:r>
        <w:continuationSeparator/>
      </w:r>
    </w:p>
    <w:p w:rsidR="00ED4B90" w:rsidRDefault="00ED4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DCC" w:rsidRPr="00D6768C" w:rsidRDefault="006B7DCC" w:rsidP="000A5133">
    <w:r>
      <w:rPr>
        <w:noProof/>
      </w:rPr>
      <w:drawing>
        <wp:anchor distT="0" distB="0" distL="114300" distR="114300" simplePos="0" relativeHeight="251664384" behindDoc="1" locked="0" layoutInCell="1" allowOverlap="1" wp14:anchorId="289B5C95" wp14:editId="6B3B757A">
          <wp:simplePos x="723900" y="723900"/>
          <wp:positionH relativeFrom="page">
            <wp:align>center</wp:align>
          </wp:positionH>
          <wp:positionV relativeFrom="page">
            <wp:align>top</wp:align>
          </wp:positionV>
          <wp:extent cx="7559999" cy="1069372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Factsheet Multipurpose.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21"/>
                  </a:xfrm>
                  <a:prstGeom prst="rect">
                    <a:avLst/>
                  </a:prstGeom>
                </pic:spPr>
              </pic:pic>
            </a:graphicData>
          </a:graphic>
          <wp14:sizeRelH relativeFrom="margin">
            <wp14:pctWidth>0</wp14:pctWidth>
          </wp14:sizeRelH>
          <wp14:sizeRelV relativeFrom="margin">
            <wp14:pctHeight>0</wp14:pctHeight>
          </wp14:sizeRelV>
        </wp:anchor>
      </w:drawing>
    </w: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6B7DCC" w:rsidRDefault="006B7DCC">
    <w:pPr>
      <w:pStyle w:val="Header"/>
    </w:pPr>
  </w:p>
  <w:p w:rsidR="00ED4B90" w:rsidRDefault="00ED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DCC" w:rsidRDefault="006B7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DCC" w:rsidRPr="00D6768C" w:rsidRDefault="006B7DCC" w:rsidP="000A51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3A44BF"/>
    <w:multiLevelType w:val="hybridMultilevel"/>
    <w:tmpl w:val="17E2A5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0FC071D9"/>
    <w:multiLevelType w:val="hybridMultilevel"/>
    <w:tmpl w:val="D6D09552"/>
    <w:lvl w:ilvl="0" w:tplc="0C090001">
      <w:start w:val="1"/>
      <w:numFmt w:val="bullet"/>
      <w:lvlText w:val=""/>
      <w:lvlJc w:val="left"/>
      <w:pPr>
        <w:ind w:left="720" w:hanging="360"/>
      </w:pPr>
      <w:rPr>
        <w:rFonts w:ascii="Symbol" w:hAnsi="Symbol" w:hint="default"/>
      </w:rPr>
    </w:lvl>
    <w:lvl w:ilvl="1" w:tplc="B958F1C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D05B3"/>
    <w:multiLevelType w:val="hybridMultilevel"/>
    <w:tmpl w:val="C7AA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9D622A3"/>
    <w:multiLevelType w:val="hybridMultilevel"/>
    <w:tmpl w:val="E0E8B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BC0F78"/>
    <w:multiLevelType w:val="hybridMultilevel"/>
    <w:tmpl w:val="886864C8"/>
    <w:lvl w:ilvl="0" w:tplc="0C090003">
      <w:start w:val="1"/>
      <w:numFmt w:val="bullet"/>
      <w:lvlText w:val="o"/>
      <w:lvlJc w:val="left"/>
      <w:pPr>
        <w:ind w:left="720" w:hanging="360"/>
      </w:pPr>
      <w:rPr>
        <w:rFonts w:ascii="Courier New" w:hAnsi="Courier New" w:cs="Courier New" w:hint="default"/>
      </w:rPr>
    </w:lvl>
    <w:lvl w:ilvl="1" w:tplc="B958F1C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AE103DA"/>
    <w:multiLevelType w:val="hybridMultilevel"/>
    <w:tmpl w:val="FC748ED0"/>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F234224"/>
    <w:multiLevelType w:val="hybridMultilevel"/>
    <w:tmpl w:val="4B94CB06"/>
    <w:lvl w:ilvl="0" w:tplc="0C090001">
      <w:start w:val="1"/>
      <w:numFmt w:val="bullet"/>
      <w:lvlText w:val=""/>
      <w:lvlJc w:val="left"/>
      <w:pPr>
        <w:ind w:left="720" w:hanging="360"/>
      </w:pPr>
      <w:rPr>
        <w:rFonts w:ascii="Symbol" w:hAnsi="Symbol" w:hint="default"/>
      </w:rPr>
    </w:lvl>
    <w:lvl w:ilvl="1" w:tplc="B958F1C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253BA6"/>
    <w:multiLevelType w:val="multilevel"/>
    <w:tmpl w:val="276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862972"/>
    <w:multiLevelType w:val="hybridMultilevel"/>
    <w:tmpl w:val="7B4C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F2368"/>
    <w:multiLevelType w:val="multilevel"/>
    <w:tmpl w:val="725CC2D2"/>
    <w:numStyleLink w:val="ListTableNumber"/>
  </w:abstractNum>
  <w:abstractNum w:abstractNumId="16"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EED3D19"/>
    <w:multiLevelType w:val="hybridMultilevel"/>
    <w:tmpl w:val="315A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B822E6"/>
    <w:multiLevelType w:val="multilevel"/>
    <w:tmpl w:val="7996FD34"/>
    <w:numStyleLink w:val="ListTableBullet"/>
  </w:abstractNum>
  <w:abstractNum w:abstractNumId="19" w15:restartNumberingAfterBreak="0">
    <w:nsid w:val="7139706E"/>
    <w:multiLevelType w:val="multilevel"/>
    <w:tmpl w:val="11C64328"/>
    <w:numStyleLink w:val="ListParagraph"/>
  </w:abstractNum>
  <w:abstractNum w:abstractNumId="20" w15:restartNumberingAfterBreak="0">
    <w:nsid w:val="72352E23"/>
    <w:multiLevelType w:val="hybridMultilevel"/>
    <w:tmpl w:val="44E0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750B91"/>
    <w:multiLevelType w:val="hybridMultilevel"/>
    <w:tmpl w:val="87184540"/>
    <w:lvl w:ilvl="0" w:tplc="156630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B8544D"/>
    <w:multiLevelType w:val="hybridMultilevel"/>
    <w:tmpl w:val="9684C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FB6BB6"/>
    <w:multiLevelType w:val="hybridMultilevel"/>
    <w:tmpl w:val="3312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4"/>
  </w:num>
  <w:num w:numId="2">
    <w:abstractNumId w:val="0"/>
  </w:num>
  <w:num w:numId="3">
    <w:abstractNumId w:val="3"/>
  </w:num>
  <w:num w:numId="4">
    <w:abstractNumId w:val="16"/>
  </w:num>
  <w:num w:numId="5">
    <w:abstractNumId w:val="19"/>
  </w:num>
  <w:num w:numId="6">
    <w:abstractNumId w:val="18"/>
  </w:num>
  <w:num w:numId="7">
    <w:abstractNumId w:val="15"/>
  </w:num>
  <w:num w:numId="8">
    <w:abstractNumId w:val="2"/>
  </w:num>
  <w:num w:numId="9">
    <w:abstractNumId w:val="9"/>
  </w:num>
  <w:num w:numId="10">
    <w:abstractNumId w:val="6"/>
  </w:num>
  <w:num w:numId="11">
    <w:abstractNumId w:val="11"/>
  </w:num>
  <w:num w:numId="12">
    <w:abstractNumId w:val="5"/>
  </w:num>
  <w:num w:numId="13">
    <w:abstractNumId w:val="7"/>
  </w:num>
  <w:num w:numId="14">
    <w:abstractNumId w:val="8"/>
  </w:num>
  <w:num w:numId="15">
    <w:abstractNumId w:val="1"/>
  </w:num>
  <w:num w:numId="16">
    <w:abstractNumId w:val="23"/>
  </w:num>
  <w:num w:numId="17">
    <w:abstractNumId w:val="13"/>
  </w:num>
  <w:num w:numId="18">
    <w:abstractNumId w:val="20"/>
  </w:num>
  <w:num w:numId="19">
    <w:abstractNumId w:val="21"/>
  </w:num>
  <w:num w:numId="20">
    <w:abstractNumId w:val="22"/>
  </w:num>
  <w:num w:numId="21">
    <w:abstractNumId w:val="17"/>
  </w:num>
  <w:num w:numId="22">
    <w:abstractNumId w:val="10"/>
  </w:num>
  <w:num w:numId="23">
    <w:abstractNumId w:val="4"/>
  </w:num>
  <w:num w:numId="24">
    <w:abstractNumId w:val="12"/>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90"/>
    <w:rsid w:val="00006100"/>
    <w:rsid w:val="00071C7D"/>
    <w:rsid w:val="00076F97"/>
    <w:rsid w:val="00083D76"/>
    <w:rsid w:val="000870BB"/>
    <w:rsid w:val="00087D93"/>
    <w:rsid w:val="000A59DB"/>
    <w:rsid w:val="000B3EBE"/>
    <w:rsid w:val="000B6FA1"/>
    <w:rsid w:val="000C0C22"/>
    <w:rsid w:val="000C1D1E"/>
    <w:rsid w:val="000D4A6C"/>
    <w:rsid w:val="000F07DF"/>
    <w:rsid w:val="000F4A35"/>
    <w:rsid w:val="000F64AB"/>
    <w:rsid w:val="001063C6"/>
    <w:rsid w:val="0013218E"/>
    <w:rsid w:val="00142633"/>
    <w:rsid w:val="00145CCD"/>
    <w:rsid w:val="001505D8"/>
    <w:rsid w:val="0015199D"/>
    <w:rsid w:val="00154790"/>
    <w:rsid w:val="00156423"/>
    <w:rsid w:val="001600E5"/>
    <w:rsid w:val="00176251"/>
    <w:rsid w:val="001829A7"/>
    <w:rsid w:val="00185154"/>
    <w:rsid w:val="0019114D"/>
    <w:rsid w:val="001970FA"/>
    <w:rsid w:val="001B5260"/>
    <w:rsid w:val="001F16CA"/>
    <w:rsid w:val="002078C1"/>
    <w:rsid w:val="002106C4"/>
    <w:rsid w:val="00210DEF"/>
    <w:rsid w:val="00222215"/>
    <w:rsid w:val="0025119D"/>
    <w:rsid w:val="00252201"/>
    <w:rsid w:val="00254DD8"/>
    <w:rsid w:val="00264CEB"/>
    <w:rsid w:val="00274E23"/>
    <w:rsid w:val="00284FD9"/>
    <w:rsid w:val="0028631D"/>
    <w:rsid w:val="002B4003"/>
    <w:rsid w:val="002C5B1C"/>
    <w:rsid w:val="002D024C"/>
    <w:rsid w:val="002D4254"/>
    <w:rsid w:val="002D4B4A"/>
    <w:rsid w:val="002D4E6E"/>
    <w:rsid w:val="00301893"/>
    <w:rsid w:val="003114D0"/>
    <w:rsid w:val="00335510"/>
    <w:rsid w:val="003411DD"/>
    <w:rsid w:val="00342ABB"/>
    <w:rsid w:val="00371826"/>
    <w:rsid w:val="0037398C"/>
    <w:rsid w:val="0037618F"/>
    <w:rsid w:val="00377145"/>
    <w:rsid w:val="00382FE0"/>
    <w:rsid w:val="003853C1"/>
    <w:rsid w:val="00395448"/>
    <w:rsid w:val="003A04C1"/>
    <w:rsid w:val="003A08A5"/>
    <w:rsid w:val="003B0945"/>
    <w:rsid w:val="003B097F"/>
    <w:rsid w:val="003B4DCF"/>
    <w:rsid w:val="003B786A"/>
    <w:rsid w:val="003D3B71"/>
    <w:rsid w:val="003D56AF"/>
    <w:rsid w:val="003E1EF3"/>
    <w:rsid w:val="003E5319"/>
    <w:rsid w:val="00404615"/>
    <w:rsid w:val="00407776"/>
    <w:rsid w:val="00414AF7"/>
    <w:rsid w:val="00427353"/>
    <w:rsid w:val="0043564D"/>
    <w:rsid w:val="0043628A"/>
    <w:rsid w:val="00444AE6"/>
    <w:rsid w:val="004478FD"/>
    <w:rsid w:val="00450293"/>
    <w:rsid w:val="004700B3"/>
    <w:rsid w:val="00491C59"/>
    <w:rsid w:val="004B7DAE"/>
    <w:rsid w:val="004E79A4"/>
    <w:rsid w:val="004F2A3C"/>
    <w:rsid w:val="004F3D6F"/>
    <w:rsid w:val="00510019"/>
    <w:rsid w:val="0051056D"/>
    <w:rsid w:val="00526401"/>
    <w:rsid w:val="005274BD"/>
    <w:rsid w:val="005331C9"/>
    <w:rsid w:val="0055219D"/>
    <w:rsid w:val="0055353F"/>
    <w:rsid w:val="0056633F"/>
    <w:rsid w:val="005713E5"/>
    <w:rsid w:val="00584DE8"/>
    <w:rsid w:val="00592D77"/>
    <w:rsid w:val="0059528E"/>
    <w:rsid w:val="005A0F23"/>
    <w:rsid w:val="005A435A"/>
    <w:rsid w:val="005B0C40"/>
    <w:rsid w:val="005D1714"/>
    <w:rsid w:val="005D1B9F"/>
    <w:rsid w:val="005D620B"/>
    <w:rsid w:val="005E259B"/>
    <w:rsid w:val="006025ED"/>
    <w:rsid w:val="0061089F"/>
    <w:rsid w:val="006226F0"/>
    <w:rsid w:val="00631FE9"/>
    <w:rsid w:val="006326B4"/>
    <w:rsid w:val="00633235"/>
    <w:rsid w:val="0065325A"/>
    <w:rsid w:val="00660825"/>
    <w:rsid w:val="00674316"/>
    <w:rsid w:val="00680C40"/>
    <w:rsid w:val="00684E74"/>
    <w:rsid w:val="00690D2A"/>
    <w:rsid w:val="006A1801"/>
    <w:rsid w:val="006B39B3"/>
    <w:rsid w:val="006B7DCC"/>
    <w:rsid w:val="006D22C5"/>
    <w:rsid w:val="007037AB"/>
    <w:rsid w:val="00770BF1"/>
    <w:rsid w:val="007741F3"/>
    <w:rsid w:val="00774E81"/>
    <w:rsid w:val="007A5346"/>
    <w:rsid w:val="007F6A39"/>
    <w:rsid w:val="00822503"/>
    <w:rsid w:val="00825223"/>
    <w:rsid w:val="00830168"/>
    <w:rsid w:val="00836956"/>
    <w:rsid w:val="00845732"/>
    <w:rsid w:val="008572D9"/>
    <w:rsid w:val="00861E13"/>
    <w:rsid w:val="00890E96"/>
    <w:rsid w:val="00892496"/>
    <w:rsid w:val="008A0AED"/>
    <w:rsid w:val="008A6F22"/>
    <w:rsid w:val="008B03A1"/>
    <w:rsid w:val="008B3FBF"/>
    <w:rsid w:val="008B56C4"/>
    <w:rsid w:val="008B5D8F"/>
    <w:rsid w:val="008C4A1B"/>
    <w:rsid w:val="008F4E0B"/>
    <w:rsid w:val="00914813"/>
    <w:rsid w:val="009453E1"/>
    <w:rsid w:val="009571D7"/>
    <w:rsid w:val="009747DA"/>
    <w:rsid w:val="009813C8"/>
    <w:rsid w:val="009A199C"/>
    <w:rsid w:val="009F6CE7"/>
    <w:rsid w:val="009F7416"/>
    <w:rsid w:val="00A07960"/>
    <w:rsid w:val="00A41112"/>
    <w:rsid w:val="00A41250"/>
    <w:rsid w:val="00A41D4E"/>
    <w:rsid w:val="00A52A8F"/>
    <w:rsid w:val="00A56701"/>
    <w:rsid w:val="00A640FF"/>
    <w:rsid w:val="00A75C2B"/>
    <w:rsid w:val="00A83B38"/>
    <w:rsid w:val="00A90D26"/>
    <w:rsid w:val="00A955E8"/>
    <w:rsid w:val="00AA6010"/>
    <w:rsid w:val="00AD6EC2"/>
    <w:rsid w:val="00AE4C26"/>
    <w:rsid w:val="00AE607F"/>
    <w:rsid w:val="00AF0C75"/>
    <w:rsid w:val="00AF2204"/>
    <w:rsid w:val="00B012F3"/>
    <w:rsid w:val="00B1273F"/>
    <w:rsid w:val="00B251A9"/>
    <w:rsid w:val="00B26840"/>
    <w:rsid w:val="00B53493"/>
    <w:rsid w:val="00B55D18"/>
    <w:rsid w:val="00B56CC8"/>
    <w:rsid w:val="00B61F46"/>
    <w:rsid w:val="00B65281"/>
    <w:rsid w:val="00B668FB"/>
    <w:rsid w:val="00B76B8E"/>
    <w:rsid w:val="00B93C7A"/>
    <w:rsid w:val="00BA45AE"/>
    <w:rsid w:val="00BA4F4A"/>
    <w:rsid w:val="00BA66AD"/>
    <w:rsid w:val="00BB15AB"/>
    <w:rsid w:val="00BC1699"/>
    <w:rsid w:val="00BC2DD3"/>
    <w:rsid w:val="00BC40D1"/>
    <w:rsid w:val="00BC67B1"/>
    <w:rsid w:val="00BE7FA6"/>
    <w:rsid w:val="00BF2C53"/>
    <w:rsid w:val="00BF48F3"/>
    <w:rsid w:val="00C000C3"/>
    <w:rsid w:val="00C02E60"/>
    <w:rsid w:val="00C17321"/>
    <w:rsid w:val="00C1792E"/>
    <w:rsid w:val="00C20D82"/>
    <w:rsid w:val="00C22FE5"/>
    <w:rsid w:val="00C240FD"/>
    <w:rsid w:val="00C24374"/>
    <w:rsid w:val="00C302EF"/>
    <w:rsid w:val="00C5118B"/>
    <w:rsid w:val="00C61346"/>
    <w:rsid w:val="00C6405F"/>
    <w:rsid w:val="00C74C53"/>
    <w:rsid w:val="00C91385"/>
    <w:rsid w:val="00C9244F"/>
    <w:rsid w:val="00C97431"/>
    <w:rsid w:val="00CB0F9B"/>
    <w:rsid w:val="00CB46DE"/>
    <w:rsid w:val="00CB66EF"/>
    <w:rsid w:val="00CD02D8"/>
    <w:rsid w:val="00D005C1"/>
    <w:rsid w:val="00D01A2B"/>
    <w:rsid w:val="00D03BDA"/>
    <w:rsid w:val="00D224E5"/>
    <w:rsid w:val="00D241D3"/>
    <w:rsid w:val="00D253E1"/>
    <w:rsid w:val="00D27FA8"/>
    <w:rsid w:val="00D365D3"/>
    <w:rsid w:val="00D42F7B"/>
    <w:rsid w:val="00D55089"/>
    <w:rsid w:val="00D64F5E"/>
    <w:rsid w:val="00D65684"/>
    <w:rsid w:val="00D80E83"/>
    <w:rsid w:val="00D8753C"/>
    <w:rsid w:val="00D903F0"/>
    <w:rsid w:val="00D945EE"/>
    <w:rsid w:val="00DA76FA"/>
    <w:rsid w:val="00DB2B49"/>
    <w:rsid w:val="00DC28FE"/>
    <w:rsid w:val="00DC290C"/>
    <w:rsid w:val="00DC33B4"/>
    <w:rsid w:val="00DD4656"/>
    <w:rsid w:val="00DF01DF"/>
    <w:rsid w:val="00E00C98"/>
    <w:rsid w:val="00E018FB"/>
    <w:rsid w:val="00E040D2"/>
    <w:rsid w:val="00E20830"/>
    <w:rsid w:val="00E21DC0"/>
    <w:rsid w:val="00E313EA"/>
    <w:rsid w:val="00E64A93"/>
    <w:rsid w:val="00E6763B"/>
    <w:rsid w:val="00EA2895"/>
    <w:rsid w:val="00EB58BD"/>
    <w:rsid w:val="00EC0FFC"/>
    <w:rsid w:val="00EC31E7"/>
    <w:rsid w:val="00ED2E33"/>
    <w:rsid w:val="00ED3024"/>
    <w:rsid w:val="00ED4B90"/>
    <w:rsid w:val="00ED66E8"/>
    <w:rsid w:val="00ED71B6"/>
    <w:rsid w:val="00EE2F65"/>
    <w:rsid w:val="00EF0E10"/>
    <w:rsid w:val="00EF2076"/>
    <w:rsid w:val="00EF2AFB"/>
    <w:rsid w:val="00F26F8C"/>
    <w:rsid w:val="00F431FB"/>
    <w:rsid w:val="00F53ACB"/>
    <w:rsid w:val="00F60E46"/>
    <w:rsid w:val="00F6184E"/>
    <w:rsid w:val="00F657B7"/>
    <w:rsid w:val="00F66B05"/>
    <w:rsid w:val="00F8007E"/>
    <w:rsid w:val="00F81C8A"/>
    <w:rsid w:val="00F84805"/>
    <w:rsid w:val="00FA2B02"/>
    <w:rsid w:val="00FB1115"/>
    <w:rsid w:val="00FB4AE4"/>
    <w:rsid w:val="00FE0BED"/>
    <w:rsid w:val="00FE31F5"/>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C023F02"/>
  <w15:docId w15:val="{27CDFFCD-96C8-4961-A9B8-BFD3673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F6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E64A93"/>
    <w:pPr>
      <w:numPr>
        <w:numId w:val="11"/>
      </w:numPr>
    </w:pPr>
    <w:rPr>
      <w:bCs w:val="0"/>
    </w:rPr>
  </w:style>
  <w:style w:type="paragraph" w:customStyle="1" w:styleId="AltHeading2">
    <w:name w:val="Alt Heading 2"/>
    <w:basedOn w:val="Heading2"/>
    <w:next w:val="BodyText"/>
    <w:qFormat/>
    <w:rsid w:val="00E64A93"/>
    <w:pPr>
      <w:numPr>
        <w:ilvl w:val="1"/>
        <w:numId w:val="11"/>
      </w:numPr>
    </w:pPr>
  </w:style>
  <w:style w:type="paragraph" w:customStyle="1" w:styleId="AltHeading3">
    <w:name w:val="Alt Heading 3"/>
    <w:basedOn w:val="Heading3"/>
    <w:next w:val="BodyText"/>
    <w:qFormat/>
    <w:rsid w:val="00E64A93"/>
    <w:pPr>
      <w:numPr>
        <w:ilvl w:val="2"/>
        <w:numId w:val="11"/>
      </w:numPr>
    </w:pPr>
  </w:style>
  <w:style w:type="paragraph" w:customStyle="1" w:styleId="AltHeading4">
    <w:name w:val="Alt Heading 4"/>
    <w:basedOn w:val="Heading4"/>
    <w:next w:val="BodyText"/>
    <w:qFormat/>
    <w:rsid w:val="00E64A93"/>
    <w:pPr>
      <w:numPr>
        <w:ilvl w:val="3"/>
        <w:numId w:val="11"/>
      </w:numPr>
    </w:pPr>
  </w:style>
  <w:style w:type="paragraph" w:styleId="Title">
    <w:name w:val="Title"/>
    <w:basedOn w:val="Normal"/>
    <w:next w:val="BodyText"/>
    <w:link w:val="TitleChar"/>
    <w:uiPriority w:val="9"/>
    <w:qFormat/>
    <w:rsid w:val="00EA2895"/>
    <w:pPr>
      <w:framePr w:w="10773" w:wrap="around" w:vAnchor="text" w:hAnchor="text" w:y="1"/>
      <w:spacing w:after="320"/>
    </w:pPr>
    <w:rPr>
      <w:rFonts w:asciiTheme="majorHAnsi" w:eastAsiaTheme="majorEastAsia" w:hAnsiTheme="majorHAnsi" w:cstheme="majorBidi"/>
      <w:b/>
      <w:color w:val="003C69" w:themeColor="accent1"/>
      <w:sz w:val="48"/>
      <w:szCs w:val="52"/>
    </w:rPr>
  </w:style>
  <w:style w:type="character" w:customStyle="1" w:styleId="TitleChar">
    <w:name w:val="Title Char"/>
    <w:basedOn w:val="DefaultParagraphFont"/>
    <w:link w:val="Title"/>
    <w:uiPriority w:val="9"/>
    <w:rsid w:val="00EA2895"/>
    <w:rPr>
      <w:rFonts w:asciiTheme="majorHAnsi" w:eastAsiaTheme="majorEastAsia" w:hAnsiTheme="majorHAnsi" w:cstheme="majorBidi"/>
      <w:b/>
      <w:color w:val="003C69" w:themeColor="accent1"/>
      <w:sz w:val="48"/>
      <w:szCs w:val="52"/>
    </w:rPr>
  </w:style>
  <w:style w:type="paragraph" w:styleId="Subtitle">
    <w:name w:val="Subtitle"/>
    <w:basedOn w:val="Title"/>
    <w:next w:val="BodyText"/>
    <w:link w:val="SubtitleChar"/>
    <w:uiPriority w:val="8"/>
    <w:qFormat/>
    <w:rsid w:val="00EA2895"/>
    <w:pPr>
      <w:framePr w:wrap="around"/>
      <w:numPr>
        <w:ilvl w:val="1"/>
      </w:numPr>
    </w:pPr>
    <w:rPr>
      <w:iCs/>
      <w:sz w:val="28"/>
      <w:szCs w:val="24"/>
    </w:rPr>
  </w:style>
  <w:style w:type="character" w:customStyle="1" w:styleId="SubtitleChar">
    <w:name w:val="Subtitle Char"/>
    <w:basedOn w:val="DefaultParagraphFont"/>
    <w:link w:val="Subtitle"/>
    <w:uiPriority w:val="8"/>
    <w:rsid w:val="00EA2895"/>
    <w:rPr>
      <w:rFonts w:asciiTheme="majorHAnsi" w:eastAsiaTheme="majorEastAsia" w:hAnsiTheme="majorHAnsi" w:cstheme="majorBidi"/>
      <w:b/>
      <w:iCs/>
      <w:color w:val="003C69"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EE2F6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E64A93"/>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E64A93"/>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EE2F6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E64A9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64A93"/>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E64A93"/>
    <w:pPr>
      <w:numPr>
        <w:numId w:val="8"/>
      </w:numPr>
      <w:spacing w:before="0"/>
    </w:pPr>
  </w:style>
  <w:style w:type="numbering" w:customStyle="1" w:styleId="ListAlpha">
    <w:name w:val="List_Alpha"/>
    <w:uiPriority w:val="99"/>
    <w:rsid w:val="00E64A93"/>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E64A93"/>
    <w:pPr>
      <w:numPr>
        <w:ilvl w:val="1"/>
      </w:numPr>
    </w:pPr>
  </w:style>
  <w:style w:type="paragraph" w:customStyle="1" w:styleId="ListAlpha3">
    <w:name w:val="List Alpha 3"/>
    <w:basedOn w:val="ListAlpha2"/>
    <w:uiPriority w:val="19"/>
    <w:rsid w:val="00E64A93"/>
    <w:pPr>
      <w:numPr>
        <w:ilvl w:val="2"/>
      </w:numPr>
    </w:pPr>
  </w:style>
  <w:style w:type="paragraph" w:customStyle="1" w:styleId="ListAlpha4">
    <w:name w:val="List Alpha 4"/>
    <w:basedOn w:val="ListAlpha3"/>
    <w:uiPriority w:val="19"/>
    <w:rsid w:val="00E64A93"/>
    <w:pPr>
      <w:numPr>
        <w:ilvl w:val="3"/>
      </w:numPr>
    </w:pPr>
  </w:style>
  <w:style w:type="paragraph" w:customStyle="1" w:styleId="ListAlpha6">
    <w:name w:val="List Alpha 6"/>
    <w:basedOn w:val="ListAlpha4"/>
    <w:uiPriority w:val="19"/>
    <w:rsid w:val="00E64A93"/>
    <w:pPr>
      <w:numPr>
        <w:ilvl w:val="5"/>
      </w:numPr>
    </w:pPr>
  </w:style>
  <w:style w:type="paragraph" w:customStyle="1" w:styleId="ListAlpha5">
    <w:name w:val="List Alpha 5"/>
    <w:basedOn w:val="ListAlpha6"/>
    <w:uiPriority w:val="19"/>
    <w:rsid w:val="00E64A93"/>
    <w:pPr>
      <w:numPr>
        <w:ilvl w:val="4"/>
      </w:numPr>
    </w:pPr>
  </w:style>
  <w:style w:type="paragraph" w:styleId="ListBullet2">
    <w:name w:val="List Bullet 2"/>
    <w:basedOn w:val="ListBullet0"/>
    <w:uiPriority w:val="19"/>
    <w:rsid w:val="00E64A93"/>
    <w:pPr>
      <w:numPr>
        <w:ilvl w:val="1"/>
      </w:numPr>
    </w:pPr>
  </w:style>
  <w:style w:type="paragraph" w:styleId="ListBullet3">
    <w:name w:val="List Bullet 3"/>
    <w:basedOn w:val="ListBullet0"/>
    <w:uiPriority w:val="19"/>
    <w:rsid w:val="00E64A93"/>
    <w:pPr>
      <w:numPr>
        <w:ilvl w:val="2"/>
      </w:numPr>
    </w:pPr>
  </w:style>
  <w:style w:type="paragraph" w:styleId="ListBullet4">
    <w:name w:val="List Bullet 4"/>
    <w:basedOn w:val="ListBullet0"/>
    <w:uiPriority w:val="19"/>
    <w:semiHidden/>
    <w:rsid w:val="00E64A93"/>
    <w:pPr>
      <w:numPr>
        <w:numId w:val="0"/>
      </w:numPr>
    </w:pPr>
  </w:style>
  <w:style w:type="paragraph" w:styleId="ListBullet5">
    <w:name w:val="List Bullet 5"/>
    <w:basedOn w:val="ListBullet0"/>
    <w:uiPriority w:val="19"/>
    <w:semiHidden/>
    <w:rsid w:val="00E64A93"/>
    <w:pPr>
      <w:numPr>
        <w:numId w:val="0"/>
      </w:numPr>
    </w:pPr>
  </w:style>
  <w:style w:type="paragraph" w:customStyle="1" w:styleId="ListBullet6">
    <w:name w:val="List Bullet 6"/>
    <w:basedOn w:val="ListBullet0"/>
    <w:uiPriority w:val="19"/>
    <w:semiHidden/>
    <w:qFormat/>
    <w:rsid w:val="00E64A93"/>
    <w:pPr>
      <w:numPr>
        <w:numId w:val="0"/>
      </w:numPr>
    </w:pPr>
  </w:style>
  <w:style w:type="paragraph" w:styleId="ListNumber2">
    <w:name w:val="List Number 2"/>
    <w:basedOn w:val="ListNumber0"/>
    <w:uiPriority w:val="19"/>
    <w:rsid w:val="00E64A93"/>
    <w:pPr>
      <w:numPr>
        <w:ilvl w:val="1"/>
      </w:numPr>
    </w:pPr>
  </w:style>
  <w:style w:type="paragraph" w:styleId="ListNumber3">
    <w:name w:val="List Number 3"/>
    <w:basedOn w:val="ListNumber0"/>
    <w:uiPriority w:val="19"/>
    <w:rsid w:val="00E64A93"/>
    <w:pPr>
      <w:numPr>
        <w:ilvl w:val="2"/>
      </w:numPr>
    </w:pPr>
  </w:style>
  <w:style w:type="paragraph" w:styleId="ListNumber4">
    <w:name w:val="List Number 4"/>
    <w:basedOn w:val="ListNumber0"/>
    <w:uiPriority w:val="19"/>
    <w:rsid w:val="00E64A93"/>
    <w:pPr>
      <w:numPr>
        <w:ilvl w:val="3"/>
      </w:numPr>
    </w:pPr>
  </w:style>
  <w:style w:type="paragraph" w:styleId="ListNumber5">
    <w:name w:val="List Number 5"/>
    <w:basedOn w:val="ListNumber0"/>
    <w:uiPriority w:val="19"/>
    <w:rsid w:val="00E64A93"/>
    <w:pPr>
      <w:numPr>
        <w:ilvl w:val="4"/>
      </w:numPr>
    </w:pPr>
  </w:style>
  <w:style w:type="paragraph" w:customStyle="1" w:styleId="ListNumber6">
    <w:name w:val="List Number 6"/>
    <w:basedOn w:val="ListNumber0"/>
    <w:uiPriority w:val="19"/>
    <w:rsid w:val="00E64A93"/>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E64A93"/>
    <w:pPr>
      <w:numPr>
        <w:numId w:val="9"/>
      </w:numPr>
    </w:pPr>
  </w:style>
  <w:style w:type="numbering" w:customStyle="1" w:styleId="ListNumberedHeadings">
    <w:name w:val="List_NumberedHeadings"/>
    <w:uiPriority w:val="99"/>
    <w:rsid w:val="00E64A93"/>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character" w:styleId="PageNumber">
    <w:name w:val="page number"/>
    <w:basedOn w:val="DefaultParagraphFont"/>
    <w:rsid w:val="00ED4B90"/>
  </w:style>
  <w:style w:type="paragraph" w:customStyle="1" w:styleId="Subtitle3">
    <w:name w:val="Subtitle 3"/>
    <w:basedOn w:val="Normal"/>
    <w:rsid w:val="00ED4B90"/>
    <w:pPr>
      <w:keepLines/>
      <w:spacing w:before="240" w:after="120"/>
    </w:pPr>
    <w:rPr>
      <w:rFonts w:ascii="Arial" w:eastAsia="Times New Roman" w:hAnsi="Arial" w:cs="Times New Roman"/>
      <w:b/>
      <w:sz w:val="24"/>
      <w:szCs w:val="20"/>
      <w:lang w:eastAsia="en-AU"/>
    </w:rPr>
  </w:style>
  <w:style w:type="paragraph" w:customStyle="1" w:styleId="TableTitle">
    <w:name w:val="Table Title"/>
    <w:basedOn w:val="TableText"/>
    <w:rsid w:val="00ED4B90"/>
    <w:pPr>
      <w:keepLines/>
      <w:spacing w:before="40" w:after="40"/>
    </w:pPr>
    <w:rPr>
      <w:rFonts w:ascii="Arial" w:eastAsia="Times New Roman" w:hAnsi="Arial" w:cs="Times New Roman"/>
      <w:b/>
      <w:sz w:val="22"/>
      <w:szCs w:val="20"/>
      <w:lang w:eastAsia="en-AU"/>
    </w:rPr>
  </w:style>
  <w:style w:type="paragraph" w:customStyle="1" w:styleId="Scenariotext">
    <w:name w:val="Scenario text"/>
    <w:basedOn w:val="Normal"/>
    <w:rsid w:val="00ED4B90"/>
    <w:pPr>
      <w:spacing w:after="120"/>
      <w:ind w:left="1985"/>
    </w:pPr>
    <w:rPr>
      <w:rFonts w:ascii="Times New Roman" w:eastAsia="Times New Roman" w:hAnsi="Times New Roman" w:cs="Times New Roman"/>
      <w:sz w:val="22"/>
      <w:szCs w:val="20"/>
    </w:rPr>
  </w:style>
  <w:style w:type="character" w:styleId="Strong">
    <w:name w:val="Strong"/>
    <w:uiPriority w:val="22"/>
    <w:qFormat/>
    <w:rsid w:val="00ED4B90"/>
    <w:rPr>
      <w:b/>
      <w:bCs/>
    </w:rPr>
  </w:style>
  <w:style w:type="paragraph" w:customStyle="1" w:styleId="MajorTableText">
    <w:name w:val="Major Table Text"/>
    <w:basedOn w:val="Normal"/>
    <w:rsid w:val="00ED4B90"/>
    <w:pPr>
      <w:spacing w:before="60" w:after="60"/>
    </w:pPr>
    <w:rPr>
      <w:rFonts w:ascii="Palatino" w:eastAsia="Times New Roman" w:hAnsi="Palatino"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ces/by-nd/3.0/au" TargetMode="External"/><Relationship Id="rId17" Type="http://schemas.openxmlformats.org/officeDocument/2006/relationships/hyperlink" Target="http://creativecommons.org/licences/by-nd/3.0/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Multi-Purpo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36513F1D334DEEA914E5C2044C3F40"/>
        <w:category>
          <w:name w:val="General"/>
          <w:gallery w:val="placeholder"/>
        </w:category>
        <w:types>
          <w:type w:val="bbPlcHdr"/>
        </w:types>
        <w:behaviors>
          <w:behavior w:val="content"/>
        </w:behaviors>
        <w:guid w:val="{AFBFD770-784A-4DF5-9552-EF4CEF295DDE}"/>
      </w:docPartPr>
      <w:docPartBody>
        <w:p w:rsidR="00757156" w:rsidRDefault="00757156">
          <w:pPr>
            <w:pStyle w:val="7A36513F1D334DEEA914E5C2044C3F40"/>
          </w:pPr>
          <w:r w:rsidRPr="00C5118B">
            <w:rPr>
              <w:highlight w:val="cyan"/>
            </w:rPr>
            <w:t>[Title]</w:t>
          </w:r>
        </w:p>
      </w:docPartBody>
    </w:docPart>
    <w:docPart>
      <w:docPartPr>
        <w:name w:val="DDF822D64C644C7FBD6E551759706871"/>
        <w:category>
          <w:name w:val="General"/>
          <w:gallery w:val="placeholder"/>
        </w:category>
        <w:types>
          <w:type w:val="bbPlcHdr"/>
        </w:types>
        <w:behaviors>
          <w:behavior w:val="content"/>
        </w:behaviors>
        <w:guid w:val="{8A3B1A07-B447-472D-B315-B2C54996BFDB}"/>
      </w:docPartPr>
      <w:docPartBody>
        <w:p w:rsidR="00757156" w:rsidRDefault="00757156">
          <w:pPr>
            <w:pStyle w:val="DDF822D64C644C7FBD6E551759706871"/>
          </w:pPr>
          <w:r w:rsidRPr="00C5118B">
            <w:rPr>
              <w:highlight w:val="cyan"/>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56"/>
    <w:rsid w:val="00757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36513F1D334DEEA914E5C2044C3F40">
    <w:name w:val="7A36513F1D334DEEA914E5C2044C3F40"/>
  </w:style>
  <w:style w:type="paragraph" w:customStyle="1" w:styleId="DDF822D64C644C7FBD6E551759706871">
    <w:name w:val="DDF822D64C644C7FBD6E551759706871"/>
  </w:style>
  <w:style w:type="paragraph" w:customStyle="1" w:styleId="13F3DE99B76B439AA83C6010BDA0E3C1">
    <w:name w:val="13F3DE99B76B439AA83C6010BDA0E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DD07-DE30-45C2-B191-959B0F7D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Multi-Purpose</Template>
  <TotalTime>1</TotalTime>
  <Pages>10</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RIIWHS205D Control Traffic with a Stop/Slow Bat</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RIIWHS205D Control Traffic with Stop-Slow Bat</dc:title>
  <dc:subject>Currency of Industry Practice</dc:subject>
  <dc:creator>John L Bottesini</dc:creator>
  <cp:lastModifiedBy>June Lense</cp:lastModifiedBy>
  <cp:revision>2</cp:revision>
  <cp:lastPrinted>2019-01-25T05:17:00Z</cp:lastPrinted>
  <dcterms:created xsi:type="dcterms:W3CDTF">2019-02-26T00:09:00Z</dcterms:created>
  <dcterms:modified xsi:type="dcterms:W3CDTF">2019-02-26T00:09:00Z</dcterms:modified>
</cp:coreProperties>
</file>